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07C6" w14:textId="60291EE0" w:rsidR="00772D0B" w:rsidRPr="00D159CF" w:rsidRDefault="008E6C9D" w:rsidP="00D159CF">
      <w:pPr>
        <w:jc w:val="center"/>
        <w:rPr>
          <w:rFonts w:ascii="Arial" w:hAnsi="Arial" w:cs="Arial"/>
          <w:b/>
          <w:sz w:val="40"/>
          <w:szCs w:val="40"/>
        </w:rPr>
      </w:pPr>
      <w:r>
        <w:rPr>
          <w:noProof/>
          <w:lang w:eastAsia="en-GB"/>
        </w:rPr>
        <w:drawing>
          <wp:anchor distT="0" distB="0" distL="114300" distR="114300" simplePos="0" relativeHeight="251657216" behindDoc="0" locked="0" layoutInCell="1" allowOverlap="1" wp14:anchorId="2D35F4FA" wp14:editId="51E8AA0C">
            <wp:simplePos x="0" y="0"/>
            <wp:positionH relativeFrom="margin">
              <wp:posOffset>685800</wp:posOffset>
            </wp:positionH>
            <wp:positionV relativeFrom="margin">
              <wp:posOffset>-304800</wp:posOffset>
            </wp:positionV>
            <wp:extent cx="4465320" cy="8470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_beside_GCFAF_96dpi.jpg"/>
                    <pic:cNvPicPr/>
                  </pic:nvPicPr>
                  <pic:blipFill>
                    <a:blip r:embed="rId8">
                      <a:extLst>
                        <a:ext uri="{28A0092B-C50C-407E-A947-70E740481C1C}">
                          <a14:useLocalDpi xmlns:a14="http://schemas.microsoft.com/office/drawing/2010/main" val="0"/>
                        </a:ext>
                      </a:extLst>
                    </a:blip>
                    <a:stretch>
                      <a:fillRect/>
                    </a:stretch>
                  </pic:blipFill>
                  <pic:spPr>
                    <a:xfrm>
                      <a:off x="0" y="0"/>
                      <a:ext cx="4465320" cy="847090"/>
                    </a:xfrm>
                    <a:prstGeom prst="rect">
                      <a:avLst/>
                    </a:prstGeom>
                  </pic:spPr>
                </pic:pic>
              </a:graphicData>
            </a:graphic>
            <wp14:sizeRelH relativeFrom="margin">
              <wp14:pctWidth>0</wp14:pctWidth>
            </wp14:sizeRelH>
            <wp14:sizeRelV relativeFrom="margin">
              <wp14:pctHeight>0</wp14:pctHeight>
            </wp14:sizeRelV>
          </wp:anchor>
        </w:drawing>
      </w:r>
      <w:r>
        <w:br/>
      </w:r>
      <w:r w:rsidR="00D159CF">
        <w:rPr>
          <w:rFonts w:ascii="Arial" w:hAnsi="Arial" w:cs="Arial"/>
          <w:b/>
          <w:sz w:val="40"/>
          <w:szCs w:val="40"/>
        </w:rPr>
        <w:br/>
      </w:r>
      <w:r w:rsidR="00D159CF">
        <w:rPr>
          <w:rFonts w:ascii="Arial" w:hAnsi="Arial" w:cs="Arial"/>
          <w:b/>
          <w:sz w:val="40"/>
          <w:szCs w:val="40"/>
        </w:rPr>
        <w:br/>
      </w:r>
      <w:r>
        <w:rPr>
          <w:rFonts w:ascii="Arial" w:hAnsi="Arial" w:cs="Arial"/>
          <w:b/>
          <w:sz w:val="40"/>
          <w:szCs w:val="40"/>
        </w:rPr>
        <w:t>Awards 2016</w:t>
      </w:r>
      <w:r w:rsidR="00772D0B">
        <w:rPr>
          <w:rFonts w:ascii="Arial" w:hAnsi="Arial" w:cs="Arial"/>
          <w:b/>
          <w:sz w:val="40"/>
          <w:szCs w:val="40"/>
        </w:rPr>
        <w:t xml:space="preserve"> entry form</w:t>
      </w:r>
    </w:p>
    <w:p w14:paraId="748407C7" w14:textId="1A7ED527" w:rsidR="00772D0B" w:rsidRPr="00A474B1" w:rsidRDefault="00772D0B" w:rsidP="00772D0B">
      <w:pPr>
        <w:spacing w:after="0"/>
        <w:rPr>
          <w:rFonts w:ascii="Arial" w:hAnsi="Arial" w:cs="Arial"/>
          <w:sz w:val="24"/>
          <w:szCs w:val="24"/>
        </w:rPr>
      </w:pPr>
      <w:r w:rsidRPr="00A474B1">
        <w:rPr>
          <w:rFonts w:ascii="Arial" w:hAnsi="Arial" w:cs="Arial"/>
          <w:sz w:val="24"/>
          <w:szCs w:val="24"/>
        </w:rPr>
        <w:t xml:space="preserve">Please complete this form and submit it with your supporting material </w:t>
      </w:r>
      <w:r w:rsidR="00234C19" w:rsidRPr="00A474B1">
        <w:rPr>
          <w:rFonts w:ascii="Arial" w:hAnsi="Arial" w:cs="Arial"/>
          <w:sz w:val="24"/>
          <w:szCs w:val="24"/>
        </w:rPr>
        <w:t xml:space="preserve">to </w:t>
      </w:r>
      <w:hyperlink r:id="rId9" w:history="1">
        <w:r w:rsidR="00974E3E" w:rsidRPr="00A474B1">
          <w:rPr>
            <w:rStyle w:val="Hyperlink"/>
            <w:rFonts w:ascii="Arial" w:hAnsi="Arial" w:cs="Arial"/>
            <w:sz w:val="24"/>
            <w:szCs w:val="24"/>
          </w:rPr>
          <w:t>awards@familyartsfestival.com</w:t>
        </w:r>
      </w:hyperlink>
      <w:r w:rsidR="003234C1">
        <w:rPr>
          <w:rFonts w:ascii="Arial" w:hAnsi="Arial" w:cs="Arial"/>
          <w:sz w:val="24"/>
          <w:szCs w:val="24"/>
        </w:rPr>
        <w:t>.</w:t>
      </w:r>
    </w:p>
    <w:p w14:paraId="748407C8" w14:textId="77777777" w:rsidR="00772D0B" w:rsidRPr="00A474B1" w:rsidRDefault="00772D0B" w:rsidP="00772D0B">
      <w:pPr>
        <w:spacing w:after="0"/>
        <w:rPr>
          <w:rFonts w:ascii="Arial" w:hAnsi="Arial" w:cs="Arial"/>
          <w:sz w:val="24"/>
          <w:szCs w:val="24"/>
        </w:rPr>
      </w:pPr>
    </w:p>
    <w:p w14:paraId="748407C9" w14:textId="7D78B1F0" w:rsidR="00772D0B" w:rsidRPr="00A474B1" w:rsidRDefault="00772D0B" w:rsidP="00772D0B">
      <w:pPr>
        <w:spacing w:after="0"/>
        <w:rPr>
          <w:rFonts w:ascii="Arial" w:hAnsi="Arial" w:cs="Arial"/>
          <w:b/>
          <w:color w:val="FF0000"/>
          <w:sz w:val="24"/>
          <w:szCs w:val="24"/>
        </w:rPr>
      </w:pPr>
      <w:r w:rsidRPr="00A474B1">
        <w:rPr>
          <w:rFonts w:ascii="Arial" w:hAnsi="Arial" w:cs="Arial"/>
          <w:b/>
          <w:sz w:val="24"/>
          <w:szCs w:val="24"/>
        </w:rPr>
        <w:t xml:space="preserve">DEADLINE FOR ENTRIES: </w:t>
      </w:r>
      <w:r w:rsidR="008E6C9D" w:rsidRPr="00A474B1">
        <w:rPr>
          <w:rFonts w:ascii="Arial" w:hAnsi="Arial" w:cs="Arial"/>
          <w:b/>
          <w:color w:val="FF0000"/>
          <w:sz w:val="24"/>
          <w:szCs w:val="24"/>
        </w:rPr>
        <w:t>5</w:t>
      </w:r>
      <w:r w:rsidR="003234C1">
        <w:rPr>
          <w:rFonts w:ascii="Arial" w:hAnsi="Arial" w:cs="Arial"/>
          <w:b/>
          <w:color w:val="FF0000"/>
          <w:sz w:val="24"/>
          <w:szCs w:val="24"/>
        </w:rPr>
        <w:t>pm We</w:t>
      </w:r>
      <w:r w:rsidR="008E6C9D" w:rsidRPr="00A474B1">
        <w:rPr>
          <w:rFonts w:ascii="Arial" w:hAnsi="Arial" w:cs="Arial"/>
          <w:b/>
          <w:color w:val="FF0000"/>
          <w:sz w:val="24"/>
          <w:szCs w:val="24"/>
        </w:rPr>
        <w:t>d</w:t>
      </w:r>
      <w:r w:rsidR="003234C1">
        <w:rPr>
          <w:rFonts w:ascii="Arial" w:hAnsi="Arial" w:cs="Arial"/>
          <w:b/>
          <w:color w:val="FF0000"/>
          <w:sz w:val="24"/>
          <w:szCs w:val="24"/>
        </w:rPr>
        <w:t>n</w:t>
      </w:r>
      <w:r w:rsidR="008E6C9D" w:rsidRPr="00A474B1">
        <w:rPr>
          <w:rFonts w:ascii="Arial" w:hAnsi="Arial" w:cs="Arial"/>
          <w:b/>
          <w:color w:val="FF0000"/>
          <w:sz w:val="24"/>
          <w:szCs w:val="24"/>
        </w:rPr>
        <w:t>esday</w:t>
      </w:r>
      <w:r w:rsidR="00234C19" w:rsidRPr="00A474B1">
        <w:rPr>
          <w:rFonts w:ascii="Arial" w:hAnsi="Arial" w:cs="Arial"/>
          <w:b/>
          <w:color w:val="FF0000"/>
          <w:sz w:val="24"/>
          <w:szCs w:val="24"/>
        </w:rPr>
        <w:t xml:space="preserve"> 3</w:t>
      </w:r>
      <w:r w:rsidR="008E6C9D" w:rsidRPr="00A474B1">
        <w:rPr>
          <w:rFonts w:ascii="Arial" w:hAnsi="Arial" w:cs="Arial"/>
          <w:b/>
          <w:color w:val="FF0000"/>
          <w:sz w:val="24"/>
          <w:szCs w:val="24"/>
        </w:rPr>
        <w:t>0 November 2016</w:t>
      </w:r>
    </w:p>
    <w:p w14:paraId="748407CA" w14:textId="77777777" w:rsidR="00772D0B" w:rsidRPr="00A474B1" w:rsidRDefault="00772D0B" w:rsidP="00772D0B">
      <w:pPr>
        <w:spacing w:after="0"/>
        <w:rPr>
          <w:rFonts w:ascii="Arial" w:hAnsi="Arial" w:cs="Arial"/>
          <w:b/>
          <w:color w:val="FF0000"/>
          <w:sz w:val="24"/>
          <w:szCs w:val="24"/>
        </w:rPr>
      </w:pPr>
    </w:p>
    <w:p w14:paraId="748407CB" w14:textId="77777777" w:rsidR="00FE4672" w:rsidRPr="00A474B1" w:rsidRDefault="00FE4672" w:rsidP="00772D0B">
      <w:pPr>
        <w:spacing w:after="0"/>
        <w:rPr>
          <w:rFonts w:ascii="Arial" w:hAnsi="Arial" w:cs="Arial"/>
          <w:b/>
          <w:sz w:val="24"/>
          <w:szCs w:val="24"/>
        </w:rPr>
      </w:pPr>
    </w:p>
    <w:p w14:paraId="748407CC" w14:textId="77777777" w:rsidR="00FE4672" w:rsidRPr="00A474B1" w:rsidRDefault="00FE4672" w:rsidP="00FE4672">
      <w:pPr>
        <w:spacing w:after="0"/>
        <w:rPr>
          <w:rFonts w:ascii="Arial" w:hAnsi="Arial" w:cs="Arial"/>
          <w:b/>
          <w:sz w:val="24"/>
          <w:szCs w:val="24"/>
        </w:rPr>
      </w:pPr>
      <w:r w:rsidRPr="00A474B1">
        <w:rPr>
          <w:rFonts w:ascii="Arial" w:hAnsi="Arial" w:cs="Arial"/>
          <w:b/>
          <w:sz w:val="24"/>
          <w:szCs w:val="24"/>
        </w:rPr>
        <w:t>About the Awards</w:t>
      </w:r>
    </w:p>
    <w:p w14:paraId="748407CD" w14:textId="36F158B5" w:rsidR="00FE4672" w:rsidRPr="00A474B1" w:rsidRDefault="00FE4672" w:rsidP="00FE4672">
      <w:pPr>
        <w:spacing w:after="0"/>
        <w:rPr>
          <w:rFonts w:ascii="Arial" w:hAnsi="Arial" w:cs="Arial"/>
          <w:sz w:val="24"/>
          <w:szCs w:val="24"/>
        </w:rPr>
      </w:pPr>
      <w:r w:rsidRPr="00A474B1">
        <w:rPr>
          <w:rFonts w:ascii="Arial" w:hAnsi="Arial" w:cs="Arial"/>
          <w:sz w:val="24"/>
          <w:szCs w:val="24"/>
        </w:rPr>
        <w:t xml:space="preserve">Now in their </w:t>
      </w:r>
      <w:r w:rsidR="008E6C9D" w:rsidRPr="00A474B1">
        <w:rPr>
          <w:rFonts w:ascii="Arial" w:hAnsi="Arial" w:cs="Arial"/>
          <w:sz w:val="24"/>
          <w:szCs w:val="24"/>
        </w:rPr>
        <w:t xml:space="preserve">fourth year, the </w:t>
      </w:r>
      <w:r w:rsidRPr="00A474B1">
        <w:rPr>
          <w:rFonts w:ascii="Arial" w:hAnsi="Arial" w:cs="Arial"/>
          <w:i/>
          <w:sz w:val="24"/>
          <w:szCs w:val="24"/>
        </w:rPr>
        <w:t>Get Creative</w:t>
      </w:r>
      <w:r w:rsidRPr="00A474B1">
        <w:rPr>
          <w:rFonts w:ascii="Arial" w:hAnsi="Arial" w:cs="Arial"/>
          <w:sz w:val="24"/>
          <w:szCs w:val="24"/>
        </w:rPr>
        <w:t xml:space="preserve"> Family Arts Festival Awards</w:t>
      </w:r>
      <w:bookmarkStart w:id="0" w:name="_GoBack"/>
      <w:bookmarkEnd w:id="0"/>
      <w:r w:rsidRPr="00A474B1">
        <w:rPr>
          <w:rFonts w:ascii="Arial" w:hAnsi="Arial" w:cs="Arial"/>
          <w:sz w:val="24"/>
          <w:szCs w:val="24"/>
        </w:rPr>
        <w:t xml:space="preserve"> recognise outstanding achievement in family arts activity across the </w:t>
      </w:r>
      <w:r w:rsidR="006D2F13" w:rsidRPr="00A474B1">
        <w:rPr>
          <w:rFonts w:ascii="Arial" w:hAnsi="Arial" w:cs="Arial"/>
          <w:sz w:val="24"/>
          <w:szCs w:val="24"/>
        </w:rPr>
        <w:t>UK</w:t>
      </w:r>
      <w:r w:rsidRPr="00A474B1">
        <w:rPr>
          <w:rFonts w:ascii="Arial" w:hAnsi="Arial" w:cs="Arial"/>
          <w:sz w:val="24"/>
          <w:szCs w:val="24"/>
        </w:rPr>
        <w:t xml:space="preserve">, which culminates </w:t>
      </w:r>
      <w:r w:rsidR="006D2F13" w:rsidRPr="00A474B1">
        <w:rPr>
          <w:rFonts w:ascii="Arial" w:hAnsi="Arial" w:cs="Arial"/>
          <w:sz w:val="24"/>
          <w:szCs w:val="24"/>
        </w:rPr>
        <w:t xml:space="preserve">annually in </w:t>
      </w:r>
      <w:r w:rsidRPr="00A474B1">
        <w:rPr>
          <w:rFonts w:ascii="Arial" w:hAnsi="Arial" w:cs="Arial"/>
          <w:sz w:val="24"/>
          <w:szCs w:val="24"/>
        </w:rPr>
        <w:t>October’s Festival.</w:t>
      </w:r>
    </w:p>
    <w:p w14:paraId="748407CE" w14:textId="77777777" w:rsidR="00FE4672" w:rsidRPr="00A474B1" w:rsidRDefault="00FE4672" w:rsidP="00FE4672">
      <w:pPr>
        <w:spacing w:after="0"/>
        <w:rPr>
          <w:rFonts w:ascii="Arial" w:hAnsi="Arial" w:cs="Arial"/>
          <w:sz w:val="24"/>
          <w:szCs w:val="24"/>
        </w:rPr>
      </w:pPr>
    </w:p>
    <w:p w14:paraId="356E583D" w14:textId="19B03D3A" w:rsidR="008E6C9D" w:rsidRDefault="008E6C9D" w:rsidP="00A474B1">
      <w:pPr>
        <w:spacing w:after="0"/>
        <w:rPr>
          <w:rFonts w:ascii="Arial" w:hAnsi="Arial" w:cs="Arial"/>
          <w:sz w:val="24"/>
          <w:szCs w:val="24"/>
        </w:rPr>
      </w:pPr>
      <w:r w:rsidRPr="00A474B1">
        <w:rPr>
          <w:rFonts w:ascii="Arial" w:hAnsi="Arial" w:cs="Arial"/>
          <w:sz w:val="24"/>
          <w:szCs w:val="24"/>
        </w:rPr>
        <w:t>Awards will be</w:t>
      </w:r>
      <w:r w:rsidR="00FE4672" w:rsidRPr="00A474B1">
        <w:rPr>
          <w:rFonts w:ascii="Arial" w:hAnsi="Arial" w:cs="Arial"/>
          <w:sz w:val="24"/>
          <w:szCs w:val="24"/>
        </w:rPr>
        <w:t xml:space="preserve"> given in </w:t>
      </w:r>
      <w:r w:rsidRPr="00A474B1">
        <w:rPr>
          <w:rFonts w:ascii="Arial" w:hAnsi="Arial" w:cs="Arial"/>
          <w:sz w:val="24"/>
          <w:szCs w:val="24"/>
        </w:rPr>
        <w:t>five</w:t>
      </w:r>
      <w:r w:rsidR="00FE4672" w:rsidRPr="00A474B1">
        <w:rPr>
          <w:rFonts w:ascii="Arial" w:hAnsi="Arial" w:cs="Arial"/>
          <w:sz w:val="24"/>
          <w:szCs w:val="24"/>
        </w:rPr>
        <w:t xml:space="preserve"> categories:</w:t>
      </w:r>
    </w:p>
    <w:p w14:paraId="19299A5D" w14:textId="77777777" w:rsidR="00A474B1" w:rsidRPr="00A474B1" w:rsidRDefault="00A474B1" w:rsidP="00A474B1">
      <w:pPr>
        <w:spacing w:after="0"/>
        <w:rPr>
          <w:rFonts w:ascii="Arial" w:hAnsi="Arial" w:cs="Arial"/>
          <w:sz w:val="24"/>
          <w:szCs w:val="24"/>
        </w:rPr>
      </w:pPr>
    </w:p>
    <w:tbl>
      <w:tblPr>
        <w:tblStyle w:val="TableGrid"/>
        <w:tblW w:w="0" w:type="auto"/>
        <w:tblLook w:val="04A0" w:firstRow="1" w:lastRow="0" w:firstColumn="1" w:lastColumn="0" w:noHBand="0" w:noVBand="1"/>
      </w:tblPr>
      <w:tblGrid>
        <w:gridCol w:w="799"/>
        <w:gridCol w:w="3050"/>
        <w:gridCol w:w="5167"/>
      </w:tblGrid>
      <w:tr w:rsidR="00A474B1" w14:paraId="37C221C5" w14:textId="77777777" w:rsidTr="00A474B1">
        <w:tc>
          <w:tcPr>
            <w:tcW w:w="817" w:type="dxa"/>
          </w:tcPr>
          <w:p w14:paraId="6ED1D121" w14:textId="77777777" w:rsidR="00A474B1" w:rsidRDefault="00A474B1" w:rsidP="00A474B1">
            <w:pPr>
              <w:rPr>
                <w:rFonts w:ascii="Arial" w:hAnsi="Arial" w:cs="Arial"/>
                <w:sz w:val="24"/>
                <w:szCs w:val="24"/>
              </w:rPr>
            </w:pPr>
          </w:p>
        </w:tc>
        <w:tc>
          <w:tcPr>
            <w:tcW w:w="3119" w:type="dxa"/>
            <w:shd w:val="clear" w:color="auto" w:fill="D9D9D9" w:themeFill="background1" w:themeFillShade="D9"/>
          </w:tcPr>
          <w:p w14:paraId="0250C784" w14:textId="6C89159D" w:rsidR="00A474B1" w:rsidRPr="00A474B1" w:rsidRDefault="00A474B1" w:rsidP="00A474B1">
            <w:pPr>
              <w:jc w:val="center"/>
              <w:rPr>
                <w:rFonts w:ascii="Arial" w:hAnsi="Arial" w:cs="Arial"/>
                <w:b/>
                <w:sz w:val="24"/>
                <w:szCs w:val="24"/>
              </w:rPr>
            </w:pPr>
            <w:r w:rsidRPr="00A474B1">
              <w:rPr>
                <w:rFonts w:ascii="Arial" w:hAnsi="Arial" w:cs="Arial"/>
                <w:b/>
                <w:sz w:val="24"/>
                <w:szCs w:val="24"/>
              </w:rPr>
              <w:t>Award</w:t>
            </w:r>
          </w:p>
        </w:tc>
        <w:tc>
          <w:tcPr>
            <w:tcW w:w="5306" w:type="dxa"/>
            <w:shd w:val="clear" w:color="auto" w:fill="D9D9D9" w:themeFill="background1" w:themeFillShade="D9"/>
          </w:tcPr>
          <w:p w14:paraId="7002D569" w14:textId="5B260D85" w:rsidR="00A474B1" w:rsidRPr="00A474B1" w:rsidRDefault="00A474B1" w:rsidP="00A474B1">
            <w:pPr>
              <w:jc w:val="center"/>
              <w:rPr>
                <w:rFonts w:ascii="Arial" w:hAnsi="Arial" w:cs="Arial"/>
                <w:b/>
                <w:sz w:val="24"/>
                <w:szCs w:val="24"/>
              </w:rPr>
            </w:pPr>
            <w:r w:rsidRPr="00A474B1">
              <w:rPr>
                <w:rFonts w:ascii="Arial" w:hAnsi="Arial" w:cs="Arial"/>
                <w:b/>
                <w:sz w:val="24"/>
                <w:szCs w:val="24"/>
              </w:rPr>
              <w:t>Description</w:t>
            </w:r>
          </w:p>
        </w:tc>
      </w:tr>
      <w:tr w:rsidR="00A474B1" w14:paraId="6E1F34A7" w14:textId="77777777" w:rsidTr="00A474B1">
        <w:tc>
          <w:tcPr>
            <w:tcW w:w="817" w:type="dxa"/>
          </w:tcPr>
          <w:p w14:paraId="2D966074" w14:textId="435DC88E" w:rsidR="00A474B1" w:rsidRPr="00A474B1" w:rsidRDefault="00A474B1" w:rsidP="00A474B1">
            <w:pPr>
              <w:rPr>
                <w:rFonts w:ascii="Arial" w:hAnsi="Arial" w:cs="Arial"/>
                <w:b/>
                <w:sz w:val="24"/>
                <w:szCs w:val="24"/>
              </w:rPr>
            </w:pPr>
            <w:r w:rsidRPr="00A474B1">
              <w:rPr>
                <w:rFonts w:ascii="Arial" w:hAnsi="Arial" w:cs="Arial"/>
                <w:b/>
                <w:sz w:val="24"/>
                <w:szCs w:val="24"/>
              </w:rPr>
              <w:t>1</w:t>
            </w:r>
          </w:p>
        </w:tc>
        <w:tc>
          <w:tcPr>
            <w:tcW w:w="3119" w:type="dxa"/>
          </w:tcPr>
          <w:p w14:paraId="7CFF0C77" w14:textId="54A855EA" w:rsidR="00A474B1" w:rsidRDefault="00A474B1" w:rsidP="00A474B1">
            <w:pPr>
              <w:rPr>
                <w:rFonts w:ascii="Arial" w:hAnsi="Arial" w:cs="Arial"/>
                <w:sz w:val="24"/>
                <w:szCs w:val="24"/>
              </w:rPr>
            </w:pPr>
            <w:r w:rsidRPr="00A474B1">
              <w:rPr>
                <w:rFonts w:ascii="Arial" w:hAnsi="Arial" w:cs="Arial"/>
                <w:sz w:val="24"/>
                <w:szCs w:val="24"/>
              </w:rPr>
              <w:t>Best Family Event</w:t>
            </w:r>
          </w:p>
        </w:tc>
        <w:tc>
          <w:tcPr>
            <w:tcW w:w="5306" w:type="dxa"/>
          </w:tcPr>
          <w:p w14:paraId="5F8E38A0" w14:textId="18664254" w:rsidR="00A474B1" w:rsidRPr="009D7B12" w:rsidRDefault="00B77493" w:rsidP="006E33F0">
            <w:pPr>
              <w:rPr>
                <w:rFonts w:ascii="Arial" w:hAnsi="Arial" w:cs="Arial"/>
              </w:rPr>
            </w:pPr>
            <w:r w:rsidRPr="009D7B12">
              <w:rPr>
                <w:rFonts w:ascii="Arial" w:hAnsi="Arial" w:cs="Arial"/>
              </w:rPr>
              <w:t>This category focuses on the event itself including families’ overall enjoyment of the event and its s</w:t>
            </w:r>
            <w:r w:rsidR="006E33F0" w:rsidRPr="009D7B12">
              <w:rPr>
                <w:rFonts w:ascii="Arial" w:hAnsi="Arial" w:cs="Arial"/>
              </w:rPr>
              <w:t xml:space="preserve">uitability </w:t>
            </w:r>
            <w:r w:rsidRPr="009D7B12">
              <w:rPr>
                <w:rFonts w:ascii="Arial" w:hAnsi="Arial" w:cs="Arial"/>
              </w:rPr>
              <w:t>for a family audience.</w:t>
            </w:r>
          </w:p>
        </w:tc>
      </w:tr>
      <w:tr w:rsidR="00A474B1" w14:paraId="1245FEF0" w14:textId="77777777" w:rsidTr="00A474B1">
        <w:tc>
          <w:tcPr>
            <w:tcW w:w="817" w:type="dxa"/>
          </w:tcPr>
          <w:p w14:paraId="3E33E567" w14:textId="09E2EEDD" w:rsidR="00A474B1" w:rsidRPr="00A474B1" w:rsidRDefault="00A474B1" w:rsidP="00A474B1">
            <w:pPr>
              <w:rPr>
                <w:rFonts w:ascii="Arial" w:hAnsi="Arial" w:cs="Arial"/>
                <w:b/>
                <w:sz w:val="24"/>
                <w:szCs w:val="24"/>
              </w:rPr>
            </w:pPr>
            <w:r w:rsidRPr="00A474B1">
              <w:rPr>
                <w:rFonts w:ascii="Arial" w:hAnsi="Arial" w:cs="Arial"/>
                <w:b/>
                <w:sz w:val="24"/>
                <w:szCs w:val="24"/>
              </w:rPr>
              <w:t>2</w:t>
            </w:r>
          </w:p>
        </w:tc>
        <w:tc>
          <w:tcPr>
            <w:tcW w:w="3119" w:type="dxa"/>
          </w:tcPr>
          <w:p w14:paraId="67F46846" w14:textId="54777383" w:rsidR="00A474B1" w:rsidRDefault="00A474B1" w:rsidP="00A474B1">
            <w:pPr>
              <w:rPr>
                <w:rFonts w:ascii="Arial" w:hAnsi="Arial" w:cs="Arial"/>
                <w:sz w:val="24"/>
                <w:szCs w:val="24"/>
              </w:rPr>
            </w:pPr>
            <w:r>
              <w:rPr>
                <w:rFonts w:ascii="Arial" w:hAnsi="Arial" w:cs="Arial"/>
                <w:sz w:val="24"/>
                <w:szCs w:val="24"/>
              </w:rPr>
              <w:t>Best Family Venue</w:t>
            </w:r>
          </w:p>
        </w:tc>
        <w:tc>
          <w:tcPr>
            <w:tcW w:w="5306" w:type="dxa"/>
          </w:tcPr>
          <w:p w14:paraId="265126B0" w14:textId="15F8A24B" w:rsidR="00A474B1" w:rsidRPr="009D7B12" w:rsidRDefault="00B77493" w:rsidP="006E33F0">
            <w:pPr>
              <w:rPr>
                <w:rFonts w:ascii="Arial" w:hAnsi="Arial" w:cs="Arial"/>
              </w:rPr>
            </w:pPr>
            <w:r w:rsidRPr="009D7B12">
              <w:rPr>
                <w:rFonts w:ascii="Arial" w:hAnsi="Arial" w:cs="Arial"/>
              </w:rPr>
              <w:t>This category focuses on the venue and includes s</w:t>
            </w:r>
            <w:r w:rsidR="006E33F0" w:rsidRPr="009D7B12">
              <w:rPr>
                <w:rFonts w:ascii="Arial" w:hAnsi="Arial" w:cs="Arial"/>
              </w:rPr>
              <w:t>uitability of the venue's facilities</w:t>
            </w:r>
            <w:r w:rsidRPr="009D7B12">
              <w:rPr>
                <w:rFonts w:ascii="Arial" w:hAnsi="Arial" w:cs="Arial"/>
              </w:rPr>
              <w:t xml:space="preserve"> as well as q</w:t>
            </w:r>
            <w:r w:rsidR="006E33F0" w:rsidRPr="009D7B12">
              <w:rPr>
                <w:rFonts w:ascii="Arial" w:hAnsi="Arial" w:cs="Arial"/>
              </w:rPr>
              <w:t>uality of advance</w:t>
            </w:r>
            <w:r w:rsidRPr="009D7B12">
              <w:rPr>
                <w:rFonts w:ascii="Arial" w:hAnsi="Arial" w:cs="Arial"/>
              </w:rPr>
              <w:t xml:space="preserve"> venue</w:t>
            </w:r>
            <w:r w:rsidR="006E33F0" w:rsidRPr="009D7B12">
              <w:rPr>
                <w:rFonts w:ascii="Arial" w:hAnsi="Arial" w:cs="Arial"/>
              </w:rPr>
              <w:t xml:space="preserve"> information for families</w:t>
            </w:r>
            <w:r w:rsidRPr="009D7B12">
              <w:rPr>
                <w:rFonts w:ascii="Arial" w:hAnsi="Arial" w:cs="Arial"/>
              </w:rPr>
              <w:t>.</w:t>
            </w:r>
            <w:r w:rsidR="00AA72C6">
              <w:rPr>
                <w:rFonts w:ascii="Arial" w:hAnsi="Arial" w:cs="Arial"/>
              </w:rPr>
              <w:t xml:space="preserve"> If your organisation is not a venue, you may nominate the venue you worked with.</w:t>
            </w:r>
          </w:p>
        </w:tc>
      </w:tr>
      <w:tr w:rsidR="00A474B1" w14:paraId="2EDE739F" w14:textId="77777777" w:rsidTr="00A474B1">
        <w:tc>
          <w:tcPr>
            <w:tcW w:w="817" w:type="dxa"/>
          </w:tcPr>
          <w:p w14:paraId="2251FE3A" w14:textId="5720D286" w:rsidR="00A474B1" w:rsidRPr="00A474B1" w:rsidRDefault="00A474B1" w:rsidP="00A474B1">
            <w:pPr>
              <w:rPr>
                <w:rFonts w:ascii="Arial" w:hAnsi="Arial" w:cs="Arial"/>
                <w:b/>
                <w:sz w:val="24"/>
                <w:szCs w:val="24"/>
              </w:rPr>
            </w:pPr>
            <w:r w:rsidRPr="00A474B1">
              <w:rPr>
                <w:rFonts w:ascii="Arial" w:hAnsi="Arial" w:cs="Arial"/>
                <w:b/>
                <w:sz w:val="24"/>
                <w:szCs w:val="24"/>
              </w:rPr>
              <w:t>3</w:t>
            </w:r>
          </w:p>
        </w:tc>
        <w:tc>
          <w:tcPr>
            <w:tcW w:w="3119" w:type="dxa"/>
          </w:tcPr>
          <w:p w14:paraId="3E92C406" w14:textId="3EC58F12" w:rsidR="00A474B1" w:rsidRDefault="00A474B1" w:rsidP="00A474B1">
            <w:pPr>
              <w:rPr>
                <w:rFonts w:ascii="Arial" w:hAnsi="Arial" w:cs="Arial"/>
                <w:sz w:val="24"/>
                <w:szCs w:val="24"/>
              </w:rPr>
            </w:pPr>
            <w:r>
              <w:rPr>
                <w:rFonts w:ascii="Arial" w:hAnsi="Arial" w:cs="Arial"/>
                <w:sz w:val="24"/>
                <w:szCs w:val="24"/>
              </w:rPr>
              <w:t>Best Family Welcome</w:t>
            </w:r>
          </w:p>
        </w:tc>
        <w:tc>
          <w:tcPr>
            <w:tcW w:w="5306" w:type="dxa"/>
          </w:tcPr>
          <w:p w14:paraId="1F76E290" w14:textId="15F99FC7" w:rsidR="00A474B1" w:rsidRPr="009D7B12" w:rsidRDefault="00B77493" w:rsidP="00A474B1">
            <w:pPr>
              <w:rPr>
                <w:rFonts w:ascii="Arial" w:hAnsi="Arial" w:cs="Arial"/>
              </w:rPr>
            </w:pPr>
            <w:r w:rsidRPr="009D7B12">
              <w:rPr>
                <w:rFonts w:ascii="Arial" w:hAnsi="Arial" w:cs="Arial"/>
              </w:rPr>
              <w:t xml:space="preserve">This category covers </w:t>
            </w:r>
            <w:r w:rsidR="00AA72C6">
              <w:rPr>
                <w:rFonts w:ascii="Arial" w:hAnsi="Arial" w:cs="Arial"/>
              </w:rPr>
              <w:t>all areas of the</w:t>
            </w:r>
            <w:r w:rsidRPr="009D7B12">
              <w:rPr>
                <w:rFonts w:ascii="Arial" w:hAnsi="Arial" w:cs="Arial"/>
              </w:rPr>
              <w:t xml:space="preserve"> visitor experience including the event itself and the venue and its facilities. If you’re not a venue organisation, this category covers how you worked with your venue to create a smooth experience and communicate relevant information to families.</w:t>
            </w:r>
          </w:p>
        </w:tc>
      </w:tr>
      <w:tr w:rsidR="00A474B1" w14:paraId="1502A470" w14:textId="77777777" w:rsidTr="00A474B1">
        <w:tc>
          <w:tcPr>
            <w:tcW w:w="817" w:type="dxa"/>
          </w:tcPr>
          <w:p w14:paraId="27067547" w14:textId="118EB8FD" w:rsidR="00A474B1" w:rsidRPr="00A474B1" w:rsidRDefault="00A474B1" w:rsidP="00A474B1">
            <w:pPr>
              <w:rPr>
                <w:rFonts w:ascii="Arial" w:hAnsi="Arial" w:cs="Arial"/>
                <w:b/>
                <w:sz w:val="24"/>
                <w:szCs w:val="24"/>
              </w:rPr>
            </w:pPr>
            <w:r w:rsidRPr="00A474B1">
              <w:rPr>
                <w:rFonts w:ascii="Arial" w:hAnsi="Arial" w:cs="Arial"/>
                <w:b/>
                <w:sz w:val="24"/>
                <w:szCs w:val="24"/>
              </w:rPr>
              <w:t>4</w:t>
            </w:r>
          </w:p>
        </w:tc>
        <w:tc>
          <w:tcPr>
            <w:tcW w:w="3119" w:type="dxa"/>
          </w:tcPr>
          <w:p w14:paraId="3DCDE874" w14:textId="799877F9" w:rsidR="00A474B1" w:rsidRDefault="00A474B1" w:rsidP="00A474B1">
            <w:pPr>
              <w:rPr>
                <w:rFonts w:ascii="Arial" w:hAnsi="Arial" w:cs="Arial"/>
                <w:sz w:val="24"/>
                <w:szCs w:val="24"/>
              </w:rPr>
            </w:pPr>
            <w:r>
              <w:rPr>
                <w:rFonts w:ascii="Arial" w:hAnsi="Arial" w:cs="Arial"/>
                <w:sz w:val="24"/>
                <w:szCs w:val="24"/>
              </w:rPr>
              <w:t>Best Event for Older People and Families</w:t>
            </w:r>
          </w:p>
        </w:tc>
        <w:tc>
          <w:tcPr>
            <w:tcW w:w="5306" w:type="dxa"/>
          </w:tcPr>
          <w:p w14:paraId="1F5B84CE" w14:textId="052C2862" w:rsidR="00A474B1" w:rsidRPr="009D7B12" w:rsidRDefault="00A474B1" w:rsidP="00A474B1">
            <w:pPr>
              <w:rPr>
                <w:rFonts w:ascii="Arial" w:hAnsi="Arial" w:cs="Arial"/>
              </w:rPr>
            </w:pPr>
            <w:r w:rsidRPr="009D7B12">
              <w:rPr>
                <w:rFonts w:ascii="Arial" w:hAnsi="Arial" w:cs="Arial"/>
              </w:rPr>
              <w:t>A new category for excellence in engaging older people as part of the family experience.</w:t>
            </w:r>
          </w:p>
        </w:tc>
      </w:tr>
      <w:tr w:rsidR="00A474B1" w14:paraId="26005859" w14:textId="77777777" w:rsidTr="00A474B1">
        <w:tc>
          <w:tcPr>
            <w:tcW w:w="817" w:type="dxa"/>
          </w:tcPr>
          <w:p w14:paraId="216B08BF" w14:textId="2D435EEA" w:rsidR="00A474B1" w:rsidRPr="00A474B1" w:rsidRDefault="00A474B1" w:rsidP="00A474B1">
            <w:pPr>
              <w:rPr>
                <w:rFonts w:ascii="Arial" w:hAnsi="Arial" w:cs="Arial"/>
                <w:b/>
                <w:sz w:val="24"/>
                <w:szCs w:val="24"/>
              </w:rPr>
            </w:pPr>
            <w:r w:rsidRPr="00A474B1">
              <w:rPr>
                <w:rFonts w:ascii="Arial" w:hAnsi="Arial" w:cs="Arial"/>
                <w:b/>
                <w:sz w:val="24"/>
                <w:szCs w:val="24"/>
              </w:rPr>
              <w:t>5</w:t>
            </w:r>
          </w:p>
        </w:tc>
        <w:tc>
          <w:tcPr>
            <w:tcW w:w="3119" w:type="dxa"/>
          </w:tcPr>
          <w:p w14:paraId="223B59BC" w14:textId="26AAD3A6" w:rsidR="00A474B1" w:rsidRDefault="00A474B1" w:rsidP="00A474B1">
            <w:pPr>
              <w:rPr>
                <w:rFonts w:ascii="Arial" w:hAnsi="Arial" w:cs="Arial"/>
                <w:sz w:val="24"/>
                <w:szCs w:val="24"/>
              </w:rPr>
            </w:pPr>
            <w:r>
              <w:rPr>
                <w:rFonts w:ascii="Arial" w:hAnsi="Arial" w:cs="Arial"/>
                <w:sz w:val="24"/>
                <w:szCs w:val="24"/>
              </w:rPr>
              <w:t>Best Family-Friendly Work</w:t>
            </w:r>
            <w:r w:rsidR="001F585C">
              <w:rPr>
                <w:rFonts w:ascii="Arial" w:hAnsi="Arial" w:cs="Arial"/>
                <w:sz w:val="24"/>
                <w:szCs w:val="24"/>
              </w:rPr>
              <w:t>place</w:t>
            </w:r>
          </w:p>
        </w:tc>
        <w:tc>
          <w:tcPr>
            <w:tcW w:w="5306" w:type="dxa"/>
          </w:tcPr>
          <w:p w14:paraId="59EE4CAC" w14:textId="0BBC7119" w:rsidR="00A474B1" w:rsidRPr="009D7B12" w:rsidRDefault="00A474B1" w:rsidP="00A474B1">
            <w:pPr>
              <w:rPr>
                <w:rFonts w:ascii="Arial" w:hAnsi="Arial" w:cs="Arial"/>
              </w:rPr>
            </w:pPr>
            <w:r w:rsidRPr="009D7B12">
              <w:rPr>
                <w:rFonts w:ascii="Arial" w:hAnsi="Arial" w:cs="Arial"/>
              </w:rPr>
              <w:t>A new category</w:t>
            </w:r>
            <w:r w:rsidR="001F585C">
              <w:rPr>
                <w:rFonts w:ascii="Arial" w:hAnsi="Arial" w:cs="Arial"/>
              </w:rPr>
              <w:t xml:space="preserve"> that</w:t>
            </w:r>
            <w:r w:rsidRPr="009D7B12">
              <w:rPr>
                <w:rFonts w:ascii="Arial" w:hAnsi="Arial" w:cs="Arial"/>
              </w:rPr>
              <w:t xml:space="preserve"> recognises arts organisations who</w:t>
            </w:r>
            <w:r w:rsidR="001F585C">
              <w:rPr>
                <w:rFonts w:ascii="Arial" w:hAnsi="Arial" w:cs="Arial"/>
              </w:rPr>
              <w:t xml:space="preserve"> embed family-friendly practice in their workplace</w:t>
            </w:r>
            <w:r w:rsidRPr="009D7B12">
              <w:rPr>
                <w:rFonts w:ascii="Arial" w:hAnsi="Arial" w:cs="Arial"/>
              </w:rPr>
              <w:t xml:space="preserve"> </w:t>
            </w:r>
            <w:r w:rsidR="00B13E2F">
              <w:rPr>
                <w:rFonts w:ascii="Arial" w:hAnsi="Arial" w:cs="Arial"/>
              </w:rPr>
              <w:t xml:space="preserve">and </w:t>
            </w:r>
            <w:r w:rsidRPr="009D7B12">
              <w:rPr>
                <w:rFonts w:ascii="Arial" w:hAnsi="Arial" w:cs="Arial"/>
              </w:rPr>
              <w:t>excel in providing for employees with caring responsibilities.</w:t>
            </w:r>
          </w:p>
        </w:tc>
      </w:tr>
    </w:tbl>
    <w:p w14:paraId="755299D3" w14:textId="61C7CC32" w:rsidR="00A474B1" w:rsidRPr="00A474B1" w:rsidRDefault="00A474B1" w:rsidP="00A474B1">
      <w:pPr>
        <w:spacing w:after="0"/>
        <w:rPr>
          <w:rFonts w:ascii="Arial" w:hAnsi="Arial" w:cs="Arial"/>
          <w:sz w:val="24"/>
          <w:szCs w:val="24"/>
        </w:rPr>
      </w:pPr>
    </w:p>
    <w:p w14:paraId="46E4936F" w14:textId="001D6B15" w:rsidR="00A474B1" w:rsidRPr="00A474B1" w:rsidRDefault="00A474B1" w:rsidP="00A474B1">
      <w:pPr>
        <w:spacing w:after="0"/>
        <w:rPr>
          <w:rFonts w:ascii="Arial" w:hAnsi="Arial" w:cs="Arial"/>
          <w:sz w:val="24"/>
          <w:szCs w:val="24"/>
        </w:rPr>
      </w:pPr>
      <w:r w:rsidRPr="00B77493">
        <w:rPr>
          <w:rFonts w:ascii="Arial" w:hAnsi="Arial" w:cs="Arial"/>
          <w:b/>
          <w:sz w:val="24"/>
          <w:szCs w:val="24"/>
        </w:rPr>
        <w:t xml:space="preserve">You </w:t>
      </w:r>
      <w:r w:rsidR="00B77493" w:rsidRPr="00B77493">
        <w:rPr>
          <w:rFonts w:ascii="Arial" w:hAnsi="Arial" w:cs="Arial"/>
          <w:b/>
          <w:sz w:val="24"/>
          <w:szCs w:val="24"/>
        </w:rPr>
        <w:t>may</w:t>
      </w:r>
      <w:r w:rsidRPr="00B77493">
        <w:rPr>
          <w:rFonts w:ascii="Arial" w:hAnsi="Arial" w:cs="Arial"/>
          <w:b/>
          <w:sz w:val="24"/>
          <w:szCs w:val="24"/>
        </w:rPr>
        <w:t xml:space="preserve"> apply for multiple </w:t>
      </w:r>
      <w:r w:rsidR="00B77493" w:rsidRPr="00B77493">
        <w:rPr>
          <w:rFonts w:ascii="Arial" w:hAnsi="Arial" w:cs="Arial"/>
          <w:b/>
          <w:sz w:val="24"/>
          <w:szCs w:val="24"/>
        </w:rPr>
        <w:t xml:space="preserve">award </w:t>
      </w:r>
      <w:r w:rsidRPr="00B77493">
        <w:rPr>
          <w:rFonts w:ascii="Arial" w:hAnsi="Arial" w:cs="Arial"/>
          <w:b/>
          <w:sz w:val="24"/>
          <w:szCs w:val="24"/>
        </w:rPr>
        <w:t>categories.</w:t>
      </w:r>
      <w:r w:rsidRPr="00A474B1">
        <w:rPr>
          <w:rFonts w:ascii="Arial" w:hAnsi="Arial" w:cs="Arial"/>
          <w:sz w:val="24"/>
          <w:szCs w:val="24"/>
        </w:rPr>
        <w:t xml:space="preserve"> Entries will be judged by an expert family arts panel. Categories 1-3 will also have an Audience Choice award, so make sure to send families to your listing on familyartsfestival.com to rate your event and leave feedback.</w:t>
      </w:r>
      <w:r w:rsidR="009D7B12">
        <w:rPr>
          <w:rFonts w:ascii="Arial" w:hAnsi="Arial" w:cs="Arial"/>
          <w:sz w:val="24"/>
          <w:szCs w:val="24"/>
        </w:rPr>
        <w:t xml:space="preserve"> Please direct families </w:t>
      </w:r>
      <w:r w:rsidR="009D7B12" w:rsidRPr="00A474B1">
        <w:rPr>
          <w:rFonts w:ascii="Arial" w:hAnsi="Arial" w:cs="Arial"/>
          <w:sz w:val="24"/>
          <w:szCs w:val="24"/>
        </w:rPr>
        <w:t xml:space="preserve">to your listing on the </w:t>
      </w:r>
      <w:hyperlink r:id="rId10" w:history="1">
        <w:r w:rsidR="009D7B12" w:rsidRPr="00A474B1">
          <w:rPr>
            <w:rStyle w:val="Hyperlink"/>
            <w:rFonts w:ascii="Arial" w:hAnsi="Arial" w:cs="Arial"/>
            <w:sz w:val="24"/>
            <w:szCs w:val="24"/>
          </w:rPr>
          <w:t>Festival website</w:t>
        </w:r>
      </w:hyperlink>
      <w:r w:rsidR="009D7B12" w:rsidRPr="00A474B1">
        <w:rPr>
          <w:rFonts w:ascii="Arial" w:hAnsi="Arial" w:cs="Arial"/>
          <w:sz w:val="24"/>
          <w:szCs w:val="24"/>
        </w:rPr>
        <w:t xml:space="preserve"> or the landing page </w:t>
      </w:r>
      <w:hyperlink r:id="rId11" w:history="1">
        <w:r w:rsidR="009D7B12" w:rsidRPr="00A474B1">
          <w:rPr>
            <w:rStyle w:val="Hyperlink"/>
            <w:rFonts w:ascii="Arial" w:hAnsi="Arial" w:cs="Arial"/>
            <w:sz w:val="24"/>
            <w:szCs w:val="24"/>
          </w:rPr>
          <w:t>familyartsfestival.com/rate</w:t>
        </w:r>
      </w:hyperlink>
      <w:r w:rsidR="009D7B12" w:rsidRPr="00A474B1">
        <w:rPr>
          <w:rFonts w:ascii="Arial" w:hAnsi="Arial" w:cs="Arial"/>
          <w:sz w:val="24"/>
          <w:szCs w:val="24"/>
        </w:rPr>
        <w:t>.</w:t>
      </w:r>
    </w:p>
    <w:p w14:paraId="748407D7" w14:textId="77777777" w:rsidR="006D2F13" w:rsidRPr="00A474B1" w:rsidRDefault="006D2F13" w:rsidP="00FE4672">
      <w:pPr>
        <w:spacing w:after="0"/>
        <w:rPr>
          <w:rFonts w:ascii="Arial" w:hAnsi="Arial" w:cs="Arial"/>
          <w:sz w:val="24"/>
          <w:szCs w:val="24"/>
        </w:rPr>
      </w:pPr>
    </w:p>
    <w:p w14:paraId="64F2387C" w14:textId="28148698" w:rsidR="00F479BC" w:rsidRPr="00D159CF" w:rsidRDefault="00FE4672" w:rsidP="00D159CF">
      <w:pPr>
        <w:spacing w:after="0"/>
        <w:rPr>
          <w:rFonts w:ascii="Arial" w:hAnsi="Arial" w:cs="Arial"/>
          <w:sz w:val="24"/>
          <w:szCs w:val="24"/>
        </w:rPr>
      </w:pPr>
      <w:r w:rsidRPr="00A474B1">
        <w:rPr>
          <w:rFonts w:ascii="Arial" w:hAnsi="Arial" w:cs="Arial"/>
          <w:sz w:val="24"/>
          <w:szCs w:val="24"/>
        </w:rPr>
        <w:t xml:space="preserve">To apply for </w:t>
      </w:r>
      <w:r w:rsidR="006D2F13" w:rsidRPr="00A474B1">
        <w:rPr>
          <w:rFonts w:ascii="Arial" w:hAnsi="Arial" w:cs="Arial"/>
          <w:sz w:val="24"/>
          <w:szCs w:val="24"/>
        </w:rPr>
        <w:t xml:space="preserve">a </w:t>
      </w:r>
      <w:r w:rsidRPr="00A474B1">
        <w:rPr>
          <w:rFonts w:ascii="Arial" w:hAnsi="Arial" w:cs="Arial"/>
          <w:sz w:val="24"/>
          <w:szCs w:val="24"/>
        </w:rPr>
        <w:t xml:space="preserve">Festival </w:t>
      </w:r>
      <w:r w:rsidR="006D2F13" w:rsidRPr="00A474B1">
        <w:rPr>
          <w:rFonts w:ascii="Arial" w:hAnsi="Arial" w:cs="Arial"/>
          <w:sz w:val="24"/>
          <w:szCs w:val="24"/>
        </w:rPr>
        <w:t>A</w:t>
      </w:r>
      <w:r w:rsidRPr="00A474B1">
        <w:rPr>
          <w:rFonts w:ascii="Arial" w:hAnsi="Arial" w:cs="Arial"/>
          <w:sz w:val="24"/>
          <w:szCs w:val="24"/>
        </w:rPr>
        <w:t xml:space="preserve">ward, please </w:t>
      </w:r>
      <w:r w:rsidR="006D2F13" w:rsidRPr="00A474B1">
        <w:rPr>
          <w:rFonts w:ascii="Arial" w:hAnsi="Arial" w:cs="Arial"/>
          <w:sz w:val="24"/>
          <w:szCs w:val="24"/>
        </w:rPr>
        <w:t>complete and return the below</w:t>
      </w:r>
      <w:r w:rsidRPr="00A474B1">
        <w:rPr>
          <w:rFonts w:ascii="Arial" w:hAnsi="Arial" w:cs="Arial"/>
          <w:sz w:val="24"/>
          <w:szCs w:val="24"/>
        </w:rPr>
        <w:t xml:space="preserve"> application form</w:t>
      </w:r>
      <w:r w:rsidR="006D2F13" w:rsidRPr="00A474B1">
        <w:rPr>
          <w:rFonts w:ascii="Arial" w:hAnsi="Arial" w:cs="Arial"/>
          <w:sz w:val="24"/>
          <w:szCs w:val="24"/>
        </w:rPr>
        <w:t>, along with supporting material.</w:t>
      </w:r>
    </w:p>
    <w:p w14:paraId="748407DA" w14:textId="7DEF6B3F" w:rsidR="00FE4672" w:rsidRPr="00974E3E" w:rsidRDefault="00FE4672" w:rsidP="00FE4672">
      <w:pPr>
        <w:spacing w:after="0"/>
        <w:rPr>
          <w:rFonts w:ascii="Arial" w:hAnsi="Arial" w:cs="Arial"/>
          <w:b/>
          <w:sz w:val="28"/>
          <w:szCs w:val="28"/>
          <w:u w:val="single"/>
        </w:rPr>
      </w:pPr>
      <w:r w:rsidRPr="00974E3E">
        <w:rPr>
          <w:rFonts w:ascii="Arial" w:hAnsi="Arial" w:cs="Arial"/>
          <w:b/>
          <w:sz w:val="28"/>
          <w:szCs w:val="28"/>
          <w:u w:val="single"/>
        </w:rPr>
        <w:lastRenderedPageBreak/>
        <w:t xml:space="preserve">Application </w:t>
      </w:r>
      <w:r w:rsidR="006D2F13" w:rsidRPr="00974E3E">
        <w:rPr>
          <w:rFonts w:ascii="Arial" w:hAnsi="Arial" w:cs="Arial"/>
          <w:b/>
          <w:sz w:val="28"/>
          <w:szCs w:val="28"/>
          <w:u w:val="single"/>
        </w:rPr>
        <w:t>F</w:t>
      </w:r>
      <w:r w:rsidR="001B236B">
        <w:rPr>
          <w:rFonts w:ascii="Arial" w:hAnsi="Arial" w:cs="Arial"/>
          <w:b/>
          <w:sz w:val="28"/>
          <w:szCs w:val="28"/>
          <w:u w:val="single"/>
        </w:rPr>
        <w:t>orm</w:t>
      </w:r>
    </w:p>
    <w:p w14:paraId="748407DD" w14:textId="43E682BC" w:rsidR="00772D0B" w:rsidRPr="00AE4343" w:rsidRDefault="00F479BC" w:rsidP="00772D0B">
      <w:pPr>
        <w:spacing w:after="0"/>
        <w:rPr>
          <w:rFonts w:ascii="Arial" w:hAnsi="Arial" w:cs="Arial"/>
          <w:b/>
          <w:sz w:val="28"/>
          <w:szCs w:val="28"/>
        </w:rPr>
      </w:pPr>
      <w:r>
        <w:rPr>
          <w:rFonts w:ascii="Arial" w:hAnsi="Arial" w:cs="Arial"/>
          <w:b/>
          <w:sz w:val="28"/>
          <w:szCs w:val="28"/>
        </w:rPr>
        <w:br/>
      </w:r>
      <w:r w:rsidR="00F076DA">
        <w:rPr>
          <w:rFonts w:ascii="Arial" w:hAnsi="Arial" w:cs="Arial"/>
          <w:b/>
          <w:sz w:val="28"/>
          <w:szCs w:val="28"/>
        </w:rPr>
        <w:t>Contact details:</w:t>
      </w:r>
    </w:p>
    <w:p w14:paraId="748407DE" w14:textId="77777777" w:rsidR="00772D0B" w:rsidRDefault="00772D0B" w:rsidP="00772D0B">
      <w:pPr>
        <w:spacing w:after="0"/>
        <w:rPr>
          <w:rFonts w:ascii="Arial" w:hAnsi="Arial" w:cs="Arial"/>
          <w:b/>
        </w:rPr>
      </w:pPr>
    </w:p>
    <w:tbl>
      <w:tblPr>
        <w:tblStyle w:val="TableGrid"/>
        <w:tblW w:w="0" w:type="auto"/>
        <w:tblLook w:val="04A0" w:firstRow="1" w:lastRow="0" w:firstColumn="1" w:lastColumn="0" w:noHBand="0" w:noVBand="1"/>
      </w:tblPr>
      <w:tblGrid>
        <w:gridCol w:w="4528"/>
        <w:gridCol w:w="4488"/>
      </w:tblGrid>
      <w:tr w:rsidR="00772D0B" w14:paraId="748407E3" w14:textId="77777777" w:rsidTr="00F479BC">
        <w:tc>
          <w:tcPr>
            <w:tcW w:w="4621" w:type="dxa"/>
            <w:vAlign w:val="center"/>
          </w:tcPr>
          <w:p w14:paraId="748407DF" w14:textId="77777777" w:rsidR="00772D0B" w:rsidRDefault="00772D0B" w:rsidP="00F479BC">
            <w:pPr>
              <w:rPr>
                <w:rFonts w:ascii="Arial" w:hAnsi="Arial" w:cs="Arial"/>
                <w:b/>
              </w:rPr>
            </w:pPr>
          </w:p>
          <w:p w14:paraId="748407E1" w14:textId="76529E77" w:rsidR="00772D0B" w:rsidRDefault="00772D0B" w:rsidP="00F479BC">
            <w:pPr>
              <w:rPr>
                <w:rFonts w:ascii="Arial" w:hAnsi="Arial" w:cs="Arial"/>
                <w:b/>
              </w:rPr>
            </w:pPr>
            <w:r>
              <w:rPr>
                <w:rFonts w:ascii="Arial" w:hAnsi="Arial" w:cs="Arial"/>
                <w:b/>
              </w:rPr>
              <w:t>Organisation</w:t>
            </w:r>
          </w:p>
        </w:tc>
        <w:tc>
          <w:tcPr>
            <w:tcW w:w="4621" w:type="dxa"/>
          </w:tcPr>
          <w:p w14:paraId="748407E2" w14:textId="77777777" w:rsidR="00772D0B" w:rsidRDefault="00772D0B" w:rsidP="00772D0B">
            <w:pPr>
              <w:rPr>
                <w:rFonts w:ascii="Arial" w:hAnsi="Arial" w:cs="Arial"/>
                <w:b/>
              </w:rPr>
            </w:pPr>
          </w:p>
        </w:tc>
      </w:tr>
      <w:tr w:rsidR="00772D0B" w14:paraId="748407EB" w14:textId="77777777" w:rsidTr="00F479BC">
        <w:tc>
          <w:tcPr>
            <w:tcW w:w="4621" w:type="dxa"/>
            <w:vAlign w:val="center"/>
          </w:tcPr>
          <w:p w14:paraId="748407E4" w14:textId="77777777" w:rsidR="00772D0B" w:rsidRDefault="00772D0B" w:rsidP="00F479BC">
            <w:pPr>
              <w:rPr>
                <w:rFonts w:ascii="Arial" w:hAnsi="Arial" w:cs="Arial"/>
                <w:b/>
              </w:rPr>
            </w:pPr>
          </w:p>
          <w:p w14:paraId="748407E6" w14:textId="39399C82" w:rsidR="00772D0B" w:rsidRDefault="00772D0B" w:rsidP="00F479BC">
            <w:pPr>
              <w:rPr>
                <w:rFonts w:ascii="Arial" w:hAnsi="Arial" w:cs="Arial"/>
                <w:b/>
              </w:rPr>
            </w:pPr>
            <w:r>
              <w:rPr>
                <w:rFonts w:ascii="Arial" w:hAnsi="Arial" w:cs="Arial"/>
                <w:b/>
              </w:rPr>
              <w:t>Address</w:t>
            </w:r>
          </w:p>
        </w:tc>
        <w:tc>
          <w:tcPr>
            <w:tcW w:w="4621" w:type="dxa"/>
          </w:tcPr>
          <w:p w14:paraId="748407E7" w14:textId="77777777" w:rsidR="00772D0B" w:rsidRDefault="00772D0B" w:rsidP="00772D0B">
            <w:pPr>
              <w:rPr>
                <w:rFonts w:ascii="Arial" w:hAnsi="Arial" w:cs="Arial"/>
                <w:b/>
              </w:rPr>
            </w:pPr>
          </w:p>
          <w:p w14:paraId="748407E8" w14:textId="77777777" w:rsidR="001B236B" w:rsidRDefault="001B236B" w:rsidP="00772D0B">
            <w:pPr>
              <w:rPr>
                <w:rFonts w:ascii="Arial" w:hAnsi="Arial" w:cs="Arial"/>
                <w:b/>
              </w:rPr>
            </w:pPr>
          </w:p>
          <w:p w14:paraId="748407E9" w14:textId="77777777" w:rsidR="001B236B" w:rsidRDefault="001B236B" w:rsidP="00772D0B">
            <w:pPr>
              <w:rPr>
                <w:rFonts w:ascii="Arial" w:hAnsi="Arial" w:cs="Arial"/>
                <w:b/>
              </w:rPr>
            </w:pPr>
          </w:p>
          <w:p w14:paraId="748407EA" w14:textId="77777777" w:rsidR="001B236B" w:rsidRDefault="001B236B" w:rsidP="00772D0B">
            <w:pPr>
              <w:rPr>
                <w:rFonts w:ascii="Arial" w:hAnsi="Arial" w:cs="Arial"/>
                <w:b/>
              </w:rPr>
            </w:pPr>
          </w:p>
        </w:tc>
      </w:tr>
      <w:tr w:rsidR="00772D0B" w14:paraId="748407F0" w14:textId="77777777" w:rsidTr="00F479BC">
        <w:tc>
          <w:tcPr>
            <w:tcW w:w="4621" w:type="dxa"/>
            <w:vAlign w:val="center"/>
          </w:tcPr>
          <w:p w14:paraId="748407EC" w14:textId="77777777" w:rsidR="00772D0B" w:rsidRDefault="00772D0B" w:rsidP="00F479BC">
            <w:pPr>
              <w:rPr>
                <w:rFonts w:ascii="Arial" w:hAnsi="Arial" w:cs="Arial"/>
                <w:b/>
              </w:rPr>
            </w:pPr>
          </w:p>
          <w:p w14:paraId="748407ED" w14:textId="77777777" w:rsidR="00772D0B" w:rsidRDefault="00772D0B" w:rsidP="00F479BC">
            <w:pPr>
              <w:rPr>
                <w:rFonts w:ascii="Arial" w:hAnsi="Arial" w:cs="Arial"/>
                <w:b/>
              </w:rPr>
            </w:pPr>
            <w:r>
              <w:rPr>
                <w:rFonts w:ascii="Arial" w:hAnsi="Arial" w:cs="Arial"/>
                <w:b/>
              </w:rPr>
              <w:t>Lead contact name &amp; job title</w:t>
            </w:r>
          </w:p>
          <w:p w14:paraId="748407EE" w14:textId="77777777" w:rsidR="00772D0B" w:rsidRDefault="00772D0B" w:rsidP="00F479BC">
            <w:pPr>
              <w:rPr>
                <w:rFonts w:ascii="Arial" w:hAnsi="Arial" w:cs="Arial"/>
                <w:b/>
              </w:rPr>
            </w:pPr>
          </w:p>
        </w:tc>
        <w:tc>
          <w:tcPr>
            <w:tcW w:w="4621" w:type="dxa"/>
          </w:tcPr>
          <w:p w14:paraId="748407EF" w14:textId="77777777" w:rsidR="00772D0B" w:rsidRDefault="00772D0B" w:rsidP="00772D0B">
            <w:pPr>
              <w:rPr>
                <w:rFonts w:ascii="Arial" w:hAnsi="Arial" w:cs="Arial"/>
                <w:b/>
              </w:rPr>
            </w:pPr>
          </w:p>
        </w:tc>
      </w:tr>
      <w:tr w:rsidR="00772D0B" w14:paraId="748407F5" w14:textId="77777777" w:rsidTr="00F479BC">
        <w:tc>
          <w:tcPr>
            <w:tcW w:w="4621" w:type="dxa"/>
            <w:vAlign w:val="center"/>
          </w:tcPr>
          <w:p w14:paraId="748407F1" w14:textId="77777777" w:rsidR="00772D0B" w:rsidRDefault="00772D0B" w:rsidP="00F479BC">
            <w:pPr>
              <w:rPr>
                <w:rFonts w:ascii="Arial" w:hAnsi="Arial" w:cs="Arial"/>
                <w:b/>
              </w:rPr>
            </w:pPr>
          </w:p>
          <w:p w14:paraId="748407F3" w14:textId="7A788F99" w:rsidR="00772D0B" w:rsidRDefault="00772D0B" w:rsidP="00F479BC">
            <w:pPr>
              <w:rPr>
                <w:rFonts w:ascii="Arial" w:hAnsi="Arial" w:cs="Arial"/>
                <w:b/>
              </w:rPr>
            </w:pPr>
            <w:r>
              <w:rPr>
                <w:rFonts w:ascii="Arial" w:hAnsi="Arial" w:cs="Arial"/>
                <w:b/>
              </w:rPr>
              <w:t>Tel</w:t>
            </w:r>
          </w:p>
        </w:tc>
        <w:tc>
          <w:tcPr>
            <w:tcW w:w="4621" w:type="dxa"/>
          </w:tcPr>
          <w:p w14:paraId="748407F4" w14:textId="77777777" w:rsidR="00772D0B" w:rsidRDefault="00772D0B" w:rsidP="00772D0B">
            <w:pPr>
              <w:rPr>
                <w:rFonts w:ascii="Arial" w:hAnsi="Arial" w:cs="Arial"/>
                <w:b/>
              </w:rPr>
            </w:pPr>
          </w:p>
        </w:tc>
      </w:tr>
      <w:tr w:rsidR="00772D0B" w14:paraId="748407FA" w14:textId="77777777" w:rsidTr="00F479BC">
        <w:tc>
          <w:tcPr>
            <w:tcW w:w="4621" w:type="dxa"/>
            <w:vAlign w:val="center"/>
          </w:tcPr>
          <w:p w14:paraId="748407F6" w14:textId="77777777" w:rsidR="00772D0B" w:rsidRDefault="00772D0B" w:rsidP="00F479BC">
            <w:pPr>
              <w:rPr>
                <w:rFonts w:ascii="Arial" w:hAnsi="Arial" w:cs="Arial"/>
                <w:b/>
              </w:rPr>
            </w:pPr>
          </w:p>
          <w:p w14:paraId="748407F8" w14:textId="4AEBB660" w:rsidR="00772D0B" w:rsidRDefault="00772D0B" w:rsidP="00F479BC">
            <w:pPr>
              <w:rPr>
                <w:rFonts w:ascii="Arial" w:hAnsi="Arial" w:cs="Arial"/>
                <w:b/>
              </w:rPr>
            </w:pPr>
            <w:r>
              <w:rPr>
                <w:rFonts w:ascii="Arial" w:hAnsi="Arial" w:cs="Arial"/>
                <w:b/>
              </w:rPr>
              <w:t>Email</w:t>
            </w:r>
          </w:p>
        </w:tc>
        <w:tc>
          <w:tcPr>
            <w:tcW w:w="4621" w:type="dxa"/>
          </w:tcPr>
          <w:p w14:paraId="748407F9" w14:textId="77777777" w:rsidR="00772D0B" w:rsidRDefault="00772D0B" w:rsidP="00772D0B">
            <w:pPr>
              <w:rPr>
                <w:rFonts w:ascii="Arial" w:hAnsi="Arial" w:cs="Arial"/>
                <w:b/>
              </w:rPr>
            </w:pPr>
          </w:p>
        </w:tc>
      </w:tr>
      <w:tr w:rsidR="00772D0B" w14:paraId="748407FF" w14:textId="77777777" w:rsidTr="00F479BC">
        <w:tc>
          <w:tcPr>
            <w:tcW w:w="4621" w:type="dxa"/>
            <w:vAlign w:val="center"/>
          </w:tcPr>
          <w:p w14:paraId="748407FB" w14:textId="77777777" w:rsidR="00772D0B" w:rsidRDefault="00772D0B" w:rsidP="00F479BC">
            <w:pPr>
              <w:rPr>
                <w:rFonts w:ascii="Arial" w:hAnsi="Arial" w:cs="Arial"/>
                <w:b/>
              </w:rPr>
            </w:pPr>
          </w:p>
          <w:p w14:paraId="748407FD" w14:textId="2A6E3C55" w:rsidR="00772D0B" w:rsidRDefault="00772D0B" w:rsidP="00F479BC">
            <w:pPr>
              <w:rPr>
                <w:rFonts w:ascii="Arial" w:hAnsi="Arial" w:cs="Arial"/>
                <w:b/>
              </w:rPr>
            </w:pPr>
            <w:r>
              <w:rPr>
                <w:rFonts w:ascii="Arial" w:hAnsi="Arial" w:cs="Arial"/>
                <w:b/>
              </w:rPr>
              <w:t>Website</w:t>
            </w:r>
          </w:p>
        </w:tc>
        <w:tc>
          <w:tcPr>
            <w:tcW w:w="4621" w:type="dxa"/>
          </w:tcPr>
          <w:p w14:paraId="748407FE" w14:textId="77777777" w:rsidR="00772D0B" w:rsidRDefault="00772D0B" w:rsidP="00772D0B">
            <w:pPr>
              <w:rPr>
                <w:rFonts w:ascii="Arial" w:hAnsi="Arial" w:cs="Arial"/>
                <w:b/>
              </w:rPr>
            </w:pPr>
          </w:p>
        </w:tc>
      </w:tr>
    </w:tbl>
    <w:tbl>
      <w:tblPr>
        <w:tblStyle w:val="TableGrid"/>
        <w:tblpPr w:leftFromText="180" w:rightFromText="180" w:vertAnchor="text" w:horzAnchor="margin" w:tblpY="165"/>
        <w:tblW w:w="0" w:type="auto"/>
        <w:tblLook w:val="04A0" w:firstRow="1" w:lastRow="0" w:firstColumn="1" w:lastColumn="0" w:noHBand="0" w:noVBand="1"/>
      </w:tblPr>
      <w:tblGrid>
        <w:gridCol w:w="1489"/>
        <w:gridCol w:w="1476"/>
        <w:gridCol w:w="1558"/>
        <w:gridCol w:w="1520"/>
        <w:gridCol w:w="1562"/>
        <w:gridCol w:w="1411"/>
      </w:tblGrid>
      <w:tr w:rsidR="001B236B" w14:paraId="7484081F" w14:textId="77777777" w:rsidTr="001B236B">
        <w:tc>
          <w:tcPr>
            <w:tcW w:w="1489" w:type="dxa"/>
          </w:tcPr>
          <w:p w14:paraId="74840800" w14:textId="77777777" w:rsidR="001B236B" w:rsidRDefault="001B236B" w:rsidP="001B236B">
            <w:pPr>
              <w:rPr>
                <w:rFonts w:ascii="Arial" w:hAnsi="Arial" w:cs="Arial"/>
              </w:rPr>
            </w:pPr>
          </w:p>
          <w:p w14:paraId="74840801" w14:textId="77777777" w:rsidR="001B236B" w:rsidRDefault="001B236B" w:rsidP="001B236B">
            <w:pPr>
              <w:rPr>
                <w:rFonts w:ascii="Arial" w:hAnsi="Arial" w:cs="Arial"/>
              </w:rPr>
            </w:pPr>
          </w:p>
          <w:p w14:paraId="74840802" w14:textId="77777777" w:rsidR="001B236B" w:rsidRDefault="001B236B" w:rsidP="001B236B">
            <w:pPr>
              <w:rPr>
                <w:rFonts w:ascii="Arial" w:hAnsi="Arial" w:cs="Arial"/>
              </w:rPr>
            </w:pPr>
          </w:p>
          <w:p w14:paraId="74840803" w14:textId="77777777" w:rsidR="001B236B" w:rsidRPr="001B236B" w:rsidRDefault="001B236B" w:rsidP="001B236B">
            <w:pPr>
              <w:rPr>
                <w:rFonts w:ascii="Arial" w:hAnsi="Arial" w:cs="Arial"/>
              </w:rPr>
            </w:pPr>
            <w:r w:rsidRPr="001B236B">
              <w:rPr>
                <w:rFonts w:ascii="Arial" w:hAnsi="Arial" w:cs="Arial"/>
              </w:rPr>
              <w:t>Account name/handle</w:t>
            </w:r>
          </w:p>
        </w:tc>
        <w:tc>
          <w:tcPr>
            <w:tcW w:w="1517" w:type="dxa"/>
          </w:tcPr>
          <w:p w14:paraId="74840804" w14:textId="77777777" w:rsidR="001B236B" w:rsidRPr="001B236B" w:rsidRDefault="001B236B" w:rsidP="001B236B">
            <w:pPr>
              <w:rPr>
                <w:rFonts w:ascii="Arial" w:hAnsi="Arial" w:cs="Arial"/>
                <w:b/>
                <w:sz w:val="20"/>
                <w:szCs w:val="20"/>
              </w:rPr>
            </w:pPr>
          </w:p>
          <w:p w14:paraId="74840805" w14:textId="77777777" w:rsidR="001B236B" w:rsidRDefault="001B236B" w:rsidP="001B236B">
            <w:pPr>
              <w:rPr>
                <w:rFonts w:ascii="Arial" w:hAnsi="Arial" w:cs="Arial"/>
                <w:b/>
                <w:sz w:val="20"/>
                <w:szCs w:val="20"/>
              </w:rPr>
            </w:pPr>
            <w:r w:rsidRPr="001B236B">
              <w:rPr>
                <w:rFonts w:ascii="Arial" w:hAnsi="Arial" w:cs="Arial"/>
                <w:b/>
                <w:sz w:val="20"/>
                <w:szCs w:val="20"/>
              </w:rPr>
              <w:t xml:space="preserve">Twitter  </w:t>
            </w:r>
            <w:sdt>
              <w:sdtPr>
                <w:rPr>
                  <w:rFonts w:ascii="Arial" w:hAnsi="Arial" w:cs="Arial"/>
                  <w:b/>
                  <w:sz w:val="20"/>
                  <w:szCs w:val="20"/>
                </w:rPr>
                <w:id w:val="-2055693253"/>
                <w14:checkbox>
                  <w14:checked w14:val="0"/>
                  <w14:checkedState w14:val="2612" w14:font="MS Gothic"/>
                  <w14:uncheckedState w14:val="2610" w14:font="MS Gothic"/>
                </w14:checkbox>
              </w:sdtPr>
              <w:sdtEndPr/>
              <w:sdtContent>
                <w:r w:rsidRPr="001B236B">
                  <w:rPr>
                    <w:rFonts w:ascii="MS Gothic" w:eastAsia="MS Gothic" w:hAnsi="MS Gothic" w:cs="Arial" w:hint="eastAsia"/>
                    <w:b/>
                    <w:sz w:val="20"/>
                    <w:szCs w:val="20"/>
                  </w:rPr>
                  <w:t>☐</w:t>
                </w:r>
              </w:sdtContent>
            </w:sdt>
          </w:p>
          <w:p w14:paraId="74840806" w14:textId="77777777" w:rsidR="001B236B" w:rsidRPr="001B236B" w:rsidRDefault="001B236B" w:rsidP="001B236B">
            <w:pPr>
              <w:rPr>
                <w:rFonts w:ascii="Arial" w:hAnsi="Arial" w:cs="Arial"/>
                <w:b/>
                <w:sz w:val="20"/>
                <w:szCs w:val="20"/>
              </w:rPr>
            </w:pPr>
          </w:p>
          <w:p w14:paraId="74840807" w14:textId="77777777" w:rsidR="001B236B" w:rsidRPr="001B236B" w:rsidRDefault="001B236B" w:rsidP="001B236B">
            <w:pPr>
              <w:rPr>
                <w:rFonts w:ascii="Arial" w:hAnsi="Arial" w:cs="Arial"/>
                <w:b/>
                <w:sz w:val="20"/>
                <w:szCs w:val="20"/>
              </w:rPr>
            </w:pPr>
          </w:p>
          <w:p w14:paraId="74840808" w14:textId="77777777" w:rsidR="001B236B" w:rsidRDefault="001B236B" w:rsidP="001B236B">
            <w:pPr>
              <w:rPr>
                <w:rFonts w:ascii="Arial" w:hAnsi="Arial" w:cs="Arial"/>
                <w:b/>
                <w:sz w:val="20"/>
                <w:szCs w:val="20"/>
              </w:rPr>
            </w:pPr>
            <w:r>
              <w:rPr>
                <w:rFonts w:ascii="Arial" w:hAnsi="Arial" w:cs="Arial"/>
                <w:b/>
                <w:sz w:val="20"/>
                <w:szCs w:val="20"/>
              </w:rPr>
              <w:t>_________</w:t>
            </w:r>
          </w:p>
          <w:p w14:paraId="74840809" w14:textId="77777777" w:rsidR="001B236B" w:rsidRPr="001B236B" w:rsidRDefault="001B236B" w:rsidP="001B236B">
            <w:pPr>
              <w:rPr>
                <w:rFonts w:ascii="Arial" w:hAnsi="Arial" w:cs="Arial"/>
                <w:b/>
                <w:sz w:val="20"/>
                <w:szCs w:val="20"/>
              </w:rPr>
            </w:pPr>
          </w:p>
        </w:tc>
        <w:tc>
          <w:tcPr>
            <w:tcW w:w="1612" w:type="dxa"/>
          </w:tcPr>
          <w:p w14:paraId="7484080A" w14:textId="77777777" w:rsidR="001B236B" w:rsidRPr="001B236B" w:rsidRDefault="001B236B" w:rsidP="001B236B">
            <w:pPr>
              <w:rPr>
                <w:rFonts w:ascii="Arial" w:hAnsi="Arial" w:cs="Arial"/>
                <w:b/>
                <w:sz w:val="20"/>
                <w:szCs w:val="20"/>
              </w:rPr>
            </w:pPr>
          </w:p>
          <w:p w14:paraId="7484080B" w14:textId="77777777" w:rsidR="001B236B" w:rsidRDefault="001B236B" w:rsidP="001B236B">
            <w:pPr>
              <w:rPr>
                <w:rFonts w:ascii="Arial" w:hAnsi="Arial" w:cs="Arial"/>
                <w:b/>
                <w:sz w:val="20"/>
                <w:szCs w:val="20"/>
              </w:rPr>
            </w:pPr>
            <w:r w:rsidRPr="001B236B">
              <w:rPr>
                <w:rFonts w:ascii="Arial" w:hAnsi="Arial" w:cs="Arial"/>
                <w:b/>
                <w:sz w:val="20"/>
                <w:szCs w:val="20"/>
              </w:rPr>
              <w:t xml:space="preserve">Facebook   </w:t>
            </w:r>
            <w:sdt>
              <w:sdtPr>
                <w:rPr>
                  <w:rFonts w:ascii="Arial" w:hAnsi="Arial" w:cs="Arial"/>
                  <w:b/>
                  <w:sz w:val="20"/>
                  <w:szCs w:val="20"/>
                </w:rPr>
                <w:id w:val="-5950956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14:paraId="7484080C" w14:textId="77777777" w:rsidR="001B236B" w:rsidRDefault="001B236B" w:rsidP="001B236B">
            <w:pPr>
              <w:rPr>
                <w:rFonts w:ascii="Arial" w:hAnsi="Arial" w:cs="Arial"/>
                <w:b/>
                <w:sz w:val="20"/>
                <w:szCs w:val="20"/>
              </w:rPr>
            </w:pPr>
          </w:p>
          <w:p w14:paraId="7484080D" w14:textId="77777777" w:rsidR="001B236B" w:rsidRDefault="001B236B" w:rsidP="001B236B">
            <w:pPr>
              <w:rPr>
                <w:rFonts w:ascii="Arial" w:hAnsi="Arial" w:cs="Arial"/>
                <w:b/>
                <w:sz w:val="20"/>
                <w:szCs w:val="20"/>
              </w:rPr>
            </w:pPr>
          </w:p>
          <w:p w14:paraId="7484080E" w14:textId="77777777" w:rsidR="001B236B" w:rsidRPr="001B236B" w:rsidRDefault="001B236B" w:rsidP="001B236B">
            <w:pPr>
              <w:rPr>
                <w:rFonts w:ascii="Arial" w:hAnsi="Arial" w:cs="Arial"/>
                <w:b/>
                <w:sz w:val="20"/>
                <w:szCs w:val="20"/>
              </w:rPr>
            </w:pPr>
            <w:r>
              <w:rPr>
                <w:rFonts w:ascii="Arial" w:hAnsi="Arial" w:cs="Arial"/>
                <w:b/>
                <w:sz w:val="20"/>
                <w:szCs w:val="20"/>
              </w:rPr>
              <w:t>_________</w:t>
            </w:r>
          </w:p>
        </w:tc>
        <w:tc>
          <w:tcPr>
            <w:tcW w:w="1567" w:type="dxa"/>
          </w:tcPr>
          <w:p w14:paraId="7484080F" w14:textId="77777777" w:rsidR="001B236B" w:rsidRPr="001B236B" w:rsidRDefault="001B236B" w:rsidP="001B236B">
            <w:pPr>
              <w:rPr>
                <w:rFonts w:ascii="Arial" w:hAnsi="Arial" w:cs="Arial"/>
                <w:b/>
                <w:sz w:val="20"/>
                <w:szCs w:val="20"/>
              </w:rPr>
            </w:pPr>
          </w:p>
          <w:p w14:paraId="74840810" w14:textId="77777777" w:rsidR="001B236B" w:rsidRDefault="001B236B" w:rsidP="001B236B">
            <w:pPr>
              <w:rPr>
                <w:rFonts w:ascii="Arial" w:hAnsi="Arial" w:cs="Arial"/>
                <w:b/>
                <w:sz w:val="20"/>
                <w:szCs w:val="20"/>
              </w:rPr>
            </w:pPr>
            <w:r w:rsidRPr="001B236B">
              <w:rPr>
                <w:rFonts w:ascii="Arial" w:hAnsi="Arial" w:cs="Arial"/>
                <w:b/>
                <w:sz w:val="20"/>
                <w:szCs w:val="20"/>
              </w:rPr>
              <w:t>You</w:t>
            </w:r>
            <w:r>
              <w:rPr>
                <w:rFonts w:ascii="Arial" w:hAnsi="Arial" w:cs="Arial"/>
                <w:b/>
                <w:sz w:val="20"/>
                <w:szCs w:val="20"/>
              </w:rPr>
              <w:t>T</w:t>
            </w:r>
            <w:r w:rsidRPr="001B236B">
              <w:rPr>
                <w:rFonts w:ascii="Arial" w:hAnsi="Arial" w:cs="Arial"/>
                <w:b/>
                <w:sz w:val="20"/>
                <w:szCs w:val="20"/>
              </w:rPr>
              <w:t xml:space="preserve">ube   </w:t>
            </w:r>
            <w:sdt>
              <w:sdtPr>
                <w:rPr>
                  <w:rFonts w:ascii="Arial" w:hAnsi="Arial" w:cs="Arial"/>
                  <w:b/>
                  <w:sz w:val="20"/>
                  <w:szCs w:val="20"/>
                </w:rPr>
                <w:id w:val="71861884"/>
                <w14:checkbox>
                  <w14:checked w14:val="0"/>
                  <w14:checkedState w14:val="2612" w14:font="MS Gothic"/>
                  <w14:uncheckedState w14:val="2610" w14:font="MS Gothic"/>
                </w14:checkbox>
              </w:sdtPr>
              <w:sdtEndPr/>
              <w:sdtContent>
                <w:r w:rsidRPr="001B236B">
                  <w:rPr>
                    <w:rFonts w:ascii="MS Gothic" w:eastAsia="MS Gothic" w:hAnsi="MS Gothic" w:cs="Arial" w:hint="eastAsia"/>
                    <w:b/>
                    <w:sz w:val="20"/>
                    <w:szCs w:val="20"/>
                  </w:rPr>
                  <w:t>☐</w:t>
                </w:r>
              </w:sdtContent>
            </w:sdt>
          </w:p>
          <w:p w14:paraId="74840811" w14:textId="77777777" w:rsidR="001B236B" w:rsidRDefault="001B236B" w:rsidP="001B236B">
            <w:pPr>
              <w:rPr>
                <w:rFonts w:ascii="Arial" w:hAnsi="Arial" w:cs="Arial"/>
                <w:b/>
                <w:sz w:val="20"/>
                <w:szCs w:val="20"/>
              </w:rPr>
            </w:pPr>
          </w:p>
          <w:p w14:paraId="74840812" w14:textId="77777777" w:rsidR="001B236B" w:rsidRDefault="001B236B" w:rsidP="001B236B">
            <w:pPr>
              <w:rPr>
                <w:rFonts w:ascii="Arial" w:hAnsi="Arial" w:cs="Arial"/>
                <w:b/>
                <w:sz w:val="20"/>
                <w:szCs w:val="20"/>
              </w:rPr>
            </w:pPr>
          </w:p>
          <w:p w14:paraId="74840813" w14:textId="77777777" w:rsidR="001B236B" w:rsidRPr="001B236B" w:rsidRDefault="001B236B" w:rsidP="001B236B">
            <w:pPr>
              <w:rPr>
                <w:rFonts w:ascii="Arial" w:hAnsi="Arial" w:cs="Arial"/>
                <w:b/>
                <w:sz w:val="20"/>
                <w:szCs w:val="20"/>
              </w:rPr>
            </w:pPr>
            <w:r>
              <w:rPr>
                <w:rFonts w:ascii="Arial" w:hAnsi="Arial" w:cs="Arial"/>
                <w:b/>
                <w:sz w:val="20"/>
                <w:szCs w:val="20"/>
              </w:rPr>
              <w:t>_________</w:t>
            </w:r>
          </w:p>
        </w:tc>
        <w:tc>
          <w:tcPr>
            <w:tcW w:w="1616" w:type="dxa"/>
          </w:tcPr>
          <w:p w14:paraId="74840814" w14:textId="77777777" w:rsidR="001B236B" w:rsidRPr="001B236B" w:rsidRDefault="001B236B" w:rsidP="001B236B">
            <w:pPr>
              <w:rPr>
                <w:rFonts w:ascii="Arial" w:hAnsi="Arial" w:cs="Arial"/>
                <w:b/>
                <w:sz w:val="20"/>
                <w:szCs w:val="20"/>
              </w:rPr>
            </w:pPr>
          </w:p>
          <w:p w14:paraId="74840815" w14:textId="77777777" w:rsidR="001B236B" w:rsidRDefault="001B236B" w:rsidP="001B236B">
            <w:pPr>
              <w:rPr>
                <w:rFonts w:ascii="Arial" w:hAnsi="Arial" w:cs="Arial"/>
                <w:b/>
                <w:sz w:val="20"/>
                <w:szCs w:val="20"/>
              </w:rPr>
            </w:pPr>
            <w:r w:rsidRPr="001B236B">
              <w:rPr>
                <w:rFonts w:ascii="Arial" w:hAnsi="Arial" w:cs="Arial"/>
                <w:b/>
                <w:sz w:val="20"/>
                <w:szCs w:val="20"/>
              </w:rPr>
              <w:t xml:space="preserve">Instagram  </w:t>
            </w:r>
            <w:sdt>
              <w:sdtPr>
                <w:rPr>
                  <w:rFonts w:ascii="Arial" w:hAnsi="Arial" w:cs="Arial"/>
                  <w:b/>
                  <w:sz w:val="20"/>
                  <w:szCs w:val="20"/>
                </w:rPr>
                <w:id w:val="-1769233951"/>
                <w14:checkbox>
                  <w14:checked w14:val="0"/>
                  <w14:checkedState w14:val="2612" w14:font="MS Gothic"/>
                  <w14:uncheckedState w14:val="2610" w14:font="MS Gothic"/>
                </w14:checkbox>
              </w:sdtPr>
              <w:sdtEndPr/>
              <w:sdtContent>
                <w:r w:rsidRPr="001B236B">
                  <w:rPr>
                    <w:rFonts w:ascii="MS Gothic" w:eastAsia="MS Gothic" w:hAnsi="MS Gothic" w:cs="Arial" w:hint="eastAsia"/>
                    <w:b/>
                    <w:sz w:val="20"/>
                    <w:szCs w:val="20"/>
                  </w:rPr>
                  <w:t>☐</w:t>
                </w:r>
              </w:sdtContent>
            </w:sdt>
          </w:p>
          <w:p w14:paraId="74840816" w14:textId="77777777" w:rsidR="001B236B" w:rsidRDefault="001B236B" w:rsidP="001B236B">
            <w:pPr>
              <w:rPr>
                <w:rFonts w:ascii="Arial" w:hAnsi="Arial" w:cs="Arial"/>
                <w:b/>
                <w:sz w:val="20"/>
                <w:szCs w:val="20"/>
              </w:rPr>
            </w:pPr>
          </w:p>
          <w:p w14:paraId="74840817" w14:textId="77777777" w:rsidR="001B236B" w:rsidRDefault="001B236B" w:rsidP="001B236B">
            <w:pPr>
              <w:rPr>
                <w:rFonts w:ascii="Arial" w:hAnsi="Arial" w:cs="Arial"/>
                <w:b/>
                <w:sz w:val="20"/>
                <w:szCs w:val="20"/>
              </w:rPr>
            </w:pPr>
          </w:p>
          <w:p w14:paraId="74840818" w14:textId="77777777" w:rsidR="001B236B" w:rsidRPr="001B236B" w:rsidRDefault="001B236B" w:rsidP="001B236B">
            <w:pPr>
              <w:rPr>
                <w:rFonts w:ascii="Arial" w:hAnsi="Arial" w:cs="Arial"/>
                <w:b/>
                <w:sz w:val="20"/>
                <w:szCs w:val="20"/>
              </w:rPr>
            </w:pPr>
            <w:r>
              <w:rPr>
                <w:rFonts w:ascii="Arial" w:hAnsi="Arial" w:cs="Arial"/>
                <w:b/>
                <w:sz w:val="20"/>
                <w:szCs w:val="20"/>
              </w:rPr>
              <w:t>_________</w:t>
            </w:r>
          </w:p>
        </w:tc>
        <w:tc>
          <w:tcPr>
            <w:tcW w:w="1441" w:type="dxa"/>
          </w:tcPr>
          <w:p w14:paraId="74840819" w14:textId="77777777" w:rsidR="001B236B" w:rsidRPr="001B236B" w:rsidRDefault="001B236B" w:rsidP="001B236B">
            <w:pPr>
              <w:rPr>
                <w:rFonts w:ascii="Arial" w:hAnsi="Arial" w:cs="Arial"/>
                <w:b/>
                <w:sz w:val="20"/>
                <w:szCs w:val="20"/>
              </w:rPr>
            </w:pPr>
          </w:p>
          <w:p w14:paraId="7484081A" w14:textId="77777777" w:rsidR="001B236B" w:rsidRDefault="001B236B" w:rsidP="001B236B">
            <w:pPr>
              <w:rPr>
                <w:rFonts w:ascii="Arial" w:hAnsi="Arial" w:cs="Arial"/>
                <w:b/>
                <w:sz w:val="20"/>
                <w:szCs w:val="20"/>
              </w:rPr>
            </w:pPr>
            <w:r w:rsidRPr="001B236B">
              <w:rPr>
                <w:rFonts w:ascii="Arial" w:hAnsi="Arial" w:cs="Arial"/>
                <w:b/>
                <w:sz w:val="20"/>
                <w:szCs w:val="20"/>
              </w:rPr>
              <w:t xml:space="preserve">Other   </w:t>
            </w:r>
            <w:sdt>
              <w:sdtPr>
                <w:rPr>
                  <w:rFonts w:ascii="Arial" w:hAnsi="Arial" w:cs="Arial"/>
                  <w:b/>
                  <w:sz w:val="20"/>
                  <w:szCs w:val="20"/>
                </w:rPr>
                <w:id w:val="-2082122196"/>
                <w14:checkbox>
                  <w14:checked w14:val="0"/>
                  <w14:checkedState w14:val="2612" w14:font="MS Gothic"/>
                  <w14:uncheckedState w14:val="2610" w14:font="MS Gothic"/>
                </w14:checkbox>
              </w:sdtPr>
              <w:sdtEndPr/>
              <w:sdtContent>
                <w:r w:rsidRPr="001B236B">
                  <w:rPr>
                    <w:rFonts w:ascii="MS Gothic" w:eastAsia="MS Gothic" w:hAnsi="MS Gothic" w:cs="Arial" w:hint="eastAsia"/>
                    <w:b/>
                    <w:sz w:val="20"/>
                    <w:szCs w:val="20"/>
                  </w:rPr>
                  <w:t>☐</w:t>
                </w:r>
              </w:sdtContent>
            </w:sdt>
          </w:p>
          <w:p w14:paraId="7484081B" w14:textId="77777777" w:rsidR="001B236B" w:rsidRDefault="001B236B" w:rsidP="001B236B">
            <w:pPr>
              <w:rPr>
                <w:rFonts w:ascii="Arial" w:hAnsi="Arial" w:cs="Arial"/>
                <w:b/>
                <w:sz w:val="20"/>
                <w:szCs w:val="20"/>
              </w:rPr>
            </w:pPr>
          </w:p>
          <w:p w14:paraId="7484081C" w14:textId="77777777" w:rsidR="001B236B" w:rsidRDefault="001B236B" w:rsidP="001B236B">
            <w:pPr>
              <w:rPr>
                <w:rFonts w:ascii="Arial" w:hAnsi="Arial" w:cs="Arial"/>
                <w:b/>
                <w:sz w:val="20"/>
                <w:szCs w:val="20"/>
              </w:rPr>
            </w:pPr>
          </w:p>
          <w:p w14:paraId="7484081D" w14:textId="77777777" w:rsidR="001B236B" w:rsidRPr="001B236B" w:rsidRDefault="001B236B" w:rsidP="001B236B">
            <w:pPr>
              <w:rPr>
                <w:rFonts w:ascii="Arial" w:hAnsi="Arial" w:cs="Arial"/>
                <w:b/>
                <w:sz w:val="20"/>
                <w:szCs w:val="20"/>
              </w:rPr>
            </w:pPr>
            <w:r>
              <w:rPr>
                <w:rFonts w:ascii="Arial" w:hAnsi="Arial" w:cs="Arial"/>
                <w:b/>
                <w:sz w:val="20"/>
                <w:szCs w:val="20"/>
              </w:rPr>
              <w:t>_________</w:t>
            </w:r>
          </w:p>
          <w:p w14:paraId="7484081E" w14:textId="77777777" w:rsidR="001B236B" w:rsidRPr="001B236B" w:rsidRDefault="001B236B" w:rsidP="001B236B">
            <w:pPr>
              <w:rPr>
                <w:rFonts w:ascii="Arial" w:hAnsi="Arial" w:cs="Arial"/>
                <w:b/>
                <w:sz w:val="20"/>
                <w:szCs w:val="20"/>
              </w:rPr>
            </w:pPr>
          </w:p>
        </w:tc>
      </w:tr>
    </w:tbl>
    <w:p w14:paraId="74840820" w14:textId="77777777" w:rsidR="00772D0B" w:rsidRDefault="00772D0B" w:rsidP="00772D0B">
      <w:pPr>
        <w:spacing w:after="0"/>
        <w:rPr>
          <w:rFonts w:ascii="Arial" w:hAnsi="Arial" w:cs="Arial"/>
          <w:b/>
          <w:color w:val="FF0000"/>
          <w:sz w:val="28"/>
          <w:szCs w:val="28"/>
        </w:rPr>
      </w:pPr>
    </w:p>
    <w:p w14:paraId="74840823" w14:textId="1892700E" w:rsidR="00F076DA" w:rsidRDefault="00F076DA" w:rsidP="00F076DA">
      <w:pPr>
        <w:spacing w:after="0"/>
        <w:rPr>
          <w:rFonts w:ascii="Arial" w:hAnsi="Arial" w:cs="Arial"/>
          <w:b/>
        </w:rPr>
      </w:pPr>
      <w:r w:rsidRPr="00AE4343">
        <w:rPr>
          <w:rFonts w:ascii="Arial" w:hAnsi="Arial" w:cs="Arial"/>
          <w:b/>
          <w:sz w:val="28"/>
          <w:szCs w:val="28"/>
        </w:rPr>
        <w:t>About your organisation:</w:t>
      </w:r>
      <w:r w:rsidR="00F479BC">
        <w:rPr>
          <w:rFonts w:ascii="Arial" w:hAnsi="Arial" w:cs="Arial"/>
          <w:b/>
          <w:sz w:val="28"/>
          <w:szCs w:val="28"/>
        </w:rPr>
        <w:t xml:space="preserve"> </w:t>
      </w:r>
      <w:r w:rsidR="00F479BC" w:rsidRPr="00F479BC">
        <w:rPr>
          <w:rFonts w:ascii="Arial" w:hAnsi="Arial" w:cs="Arial"/>
          <w:b/>
        </w:rPr>
        <w:t>b</w:t>
      </w:r>
      <w:r>
        <w:rPr>
          <w:rFonts w:ascii="Arial" w:hAnsi="Arial" w:cs="Arial"/>
          <w:b/>
        </w:rPr>
        <w:t>rief overview of your organisation and your family-friendly offer (200 words max):</w:t>
      </w:r>
    </w:p>
    <w:p w14:paraId="74840824" w14:textId="77777777" w:rsidR="00F076DA" w:rsidRDefault="00F076DA" w:rsidP="00F076DA">
      <w:pPr>
        <w:spacing w:after="0"/>
        <w:rPr>
          <w:rFonts w:ascii="Arial" w:hAnsi="Arial" w:cs="Arial"/>
          <w:b/>
        </w:rPr>
      </w:pPr>
    </w:p>
    <w:tbl>
      <w:tblPr>
        <w:tblStyle w:val="TableGrid"/>
        <w:tblW w:w="9280" w:type="dxa"/>
        <w:tblLook w:val="04A0" w:firstRow="1" w:lastRow="0" w:firstColumn="1" w:lastColumn="0" w:noHBand="0" w:noVBand="1"/>
      </w:tblPr>
      <w:tblGrid>
        <w:gridCol w:w="9280"/>
      </w:tblGrid>
      <w:tr w:rsidR="00F076DA" w14:paraId="74840832" w14:textId="77777777" w:rsidTr="001B236B">
        <w:trPr>
          <w:trHeight w:val="1419"/>
        </w:trPr>
        <w:tc>
          <w:tcPr>
            <w:tcW w:w="9280" w:type="dxa"/>
          </w:tcPr>
          <w:p w14:paraId="74840825" w14:textId="77777777" w:rsidR="00F076DA" w:rsidRDefault="00F076DA" w:rsidP="00820A27">
            <w:pPr>
              <w:rPr>
                <w:rFonts w:ascii="Arial" w:hAnsi="Arial" w:cs="Arial"/>
                <w:b/>
              </w:rPr>
            </w:pPr>
          </w:p>
          <w:p w14:paraId="74840826" w14:textId="77777777" w:rsidR="001B236B" w:rsidRDefault="001B236B" w:rsidP="00820A27">
            <w:pPr>
              <w:rPr>
                <w:rFonts w:ascii="Arial" w:hAnsi="Arial" w:cs="Arial"/>
                <w:b/>
              </w:rPr>
            </w:pPr>
          </w:p>
          <w:p w14:paraId="74840827" w14:textId="77777777" w:rsidR="001B236B" w:rsidRDefault="001B236B" w:rsidP="00820A27">
            <w:pPr>
              <w:rPr>
                <w:rFonts w:ascii="Arial" w:hAnsi="Arial" w:cs="Arial"/>
                <w:b/>
              </w:rPr>
            </w:pPr>
          </w:p>
          <w:p w14:paraId="74840828" w14:textId="77777777" w:rsidR="001B236B" w:rsidRDefault="001B236B" w:rsidP="00820A27">
            <w:pPr>
              <w:rPr>
                <w:rFonts w:ascii="Arial" w:hAnsi="Arial" w:cs="Arial"/>
                <w:b/>
              </w:rPr>
            </w:pPr>
          </w:p>
          <w:p w14:paraId="74840829" w14:textId="77777777" w:rsidR="001B236B" w:rsidRDefault="001B236B" w:rsidP="00820A27">
            <w:pPr>
              <w:rPr>
                <w:rFonts w:ascii="Arial" w:hAnsi="Arial" w:cs="Arial"/>
                <w:b/>
              </w:rPr>
            </w:pPr>
          </w:p>
          <w:p w14:paraId="7484082A" w14:textId="77777777" w:rsidR="001B236B" w:rsidRDefault="001B236B" w:rsidP="00820A27">
            <w:pPr>
              <w:rPr>
                <w:rFonts w:ascii="Arial" w:hAnsi="Arial" w:cs="Arial"/>
                <w:b/>
              </w:rPr>
            </w:pPr>
          </w:p>
          <w:p w14:paraId="7484082B" w14:textId="77777777" w:rsidR="001B236B" w:rsidRDefault="001B236B" w:rsidP="00820A27">
            <w:pPr>
              <w:rPr>
                <w:rFonts w:ascii="Arial" w:hAnsi="Arial" w:cs="Arial"/>
                <w:b/>
              </w:rPr>
            </w:pPr>
          </w:p>
          <w:p w14:paraId="7484082C" w14:textId="77777777" w:rsidR="001B236B" w:rsidRDefault="001B236B" w:rsidP="00820A27">
            <w:pPr>
              <w:rPr>
                <w:rFonts w:ascii="Arial" w:hAnsi="Arial" w:cs="Arial"/>
                <w:b/>
              </w:rPr>
            </w:pPr>
          </w:p>
          <w:p w14:paraId="7484082D" w14:textId="77777777" w:rsidR="001B236B" w:rsidRDefault="001B236B" w:rsidP="00820A27">
            <w:pPr>
              <w:rPr>
                <w:rFonts w:ascii="Arial" w:hAnsi="Arial" w:cs="Arial"/>
                <w:b/>
              </w:rPr>
            </w:pPr>
          </w:p>
          <w:p w14:paraId="7484082E" w14:textId="77777777" w:rsidR="001B236B" w:rsidRDefault="001B236B" w:rsidP="00820A27">
            <w:pPr>
              <w:rPr>
                <w:rFonts w:ascii="Arial" w:hAnsi="Arial" w:cs="Arial"/>
                <w:b/>
              </w:rPr>
            </w:pPr>
          </w:p>
          <w:p w14:paraId="7484082F" w14:textId="77777777" w:rsidR="001B236B" w:rsidRDefault="001B236B" w:rsidP="00820A27">
            <w:pPr>
              <w:rPr>
                <w:rFonts w:ascii="Arial" w:hAnsi="Arial" w:cs="Arial"/>
                <w:b/>
              </w:rPr>
            </w:pPr>
          </w:p>
          <w:p w14:paraId="74840830" w14:textId="77777777" w:rsidR="001B236B" w:rsidRDefault="001B236B" w:rsidP="00820A27">
            <w:pPr>
              <w:rPr>
                <w:rFonts w:ascii="Arial" w:hAnsi="Arial" w:cs="Arial"/>
                <w:b/>
              </w:rPr>
            </w:pPr>
          </w:p>
          <w:p w14:paraId="74840831" w14:textId="77777777" w:rsidR="001B236B" w:rsidRDefault="001B236B" w:rsidP="00820A27">
            <w:pPr>
              <w:rPr>
                <w:rFonts w:ascii="Arial" w:hAnsi="Arial" w:cs="Arial"/>
                <w:b/>
              </w:rPr>
            </w:pPr>
          </w:p>
        </w:tc>
      </w:tr>
    </w:tbl>
    <w:p w14:paraId="74840833" w14:textId="77777777" w:rsidR="00F076DA" w:rsidRDefault="00F076DA" w:rsidP="00F076DA">
      <w:pPr>
        <w:spacing w:after="0"/>
        <w:rPr>
          <w:rFonts w:ascii="Arial" w:hAnsi="Arial" w:cs="Arial"/>
          <w:b/>
        </w:rPr>
      </w:pPr>
    </w:p>
    <w:p w14:paraId="74840836" w14:textId="0C4F5EFC" w:rsidR="000B6B33" w:rsidRPr="00F479BC" w:rsidRDefault="00F076DA" w:rsidP="00772D0B">
      <w:pPr>
        <w:spacing w:after="0"/>
        <w:rPr>
          <w:rFonts w:ascii="Arial" w:hAnsi="Arial" w:cs="Arial"/>
          <w:b/>
          <w:sz w:val="28"/>
          <w:szCs w:val="28"/>
        </w:rPr>
      </w:pPr>
      <w:r>
        <w:rPr>
          <w:rFonts w:ascii="Arial" w:hAnsi="Arial" w:cs="Arial"/>
          <w:b/>
          <w:sz w:val="28"/>
          <w:szCs w:val="28"/>
        </w:rPr>
        <w:t>Award Category:</w:t>
      </w:r>
    </w:p>
    <w:p w14:paraId="74840837" w14:textId="74DCA35E" w:rsidR="000B6B33" w:rsidRDefault="000B6B33" w:rsidP="00772D0B">
      <w:pPr>
        <w:spacing w:after="0"/>
        <w:rPr>
          <w:rFonts w:ascii="Arial" w:hAnsi="Arial" w:cs="Arial"/>
          <w:b/>
        </w:rPr>
      </w:pPr>
      <w:r>
        <w:rPr>
          <w:rFonts w:ascii="Arial" w:hAnsi="Arial" w:cs="Arial"/>
          <w:b/>
        </w:rPr>
        <w:t>Which category</w:t>
      </w:r>
      <w:r w:rsidR="00AA72C6">
        <w:rPr>
          <w:rFonts w:ascii="Arial" w:hAnsi="Arial" w:cs="Arial"/>
          <w:b/>
        </w:rPr>
        <w:t>/s</w:t>
      </w:r>
      <w:r>
        <w:rPr>
          <w:rFonts w:ascii="Arial" w:hAnsi="Arial" w:cs="Arial"/>
          <w:b/>
        </w:rPr>
        <w:t xml:space="preserve"> are you applying for? (please tick)</w:t>
      </w:r>
    </w:p>
    <w:p w14:paraId="74840842" w14:textId="2AF2776E" w:rsidR="00AE4343" w:rsidRDefault="00AE4343" w:rsidP="00772D0B">
      <w:pPr>
        <w:spacing w:after="0"/>
        <w:rPr>
          <w:rFonts w:ascii="Arial" w:hAnsi="Arial" w:cs="Arial"/>
          <w:b/>
        </w:rPr>
      </w:pPr>
    </w:p>
    <w:p w14:paraId="32DC6DCF" w14:textId="0CBC0B1E" w:rsidR="00AA72C6" w:rsidRDefault="007C576F" w:rsidP="00AA72C6">
      <w:pPr>
        <w:tabs>
          <w:tab w:val="left" w:pos="720"/>
          <w:tab w:val="left" w:pos="1440"/>
          <w:tab w:val="left" w:pos="2160"/>
          <w:tab w:val="left" w:pos="2880"/>
          <w:tab w:val="left" w:pos="3600"/>
          <w:tab w:val="left" w:pos="4320"/>
          <w:tab w:val="left" w:pos="5040"/>
          <w:tab w:val="left" w:pos="6084"/>
        </w:tabs>
        <w:spacing w:after="0"/>
        <w:rPr>
          <w:rFonts w:ascii="Arial" w:hAnsi="Arial" w:cs="Arial"/>
          <w:b/>
        </w:rPr>
      </w:pPr>
      <w:sdt>
        <w:sdtPr>
          <w:rPr>
            <w:rFonts w:ascii="Arial" w:hAnsi="Arial" w:cs="Arial"/>
            <w:b/>
          </w:rPr>
          <w:id w:val="-346402673"/>
          <w14:checkbox>
            <w14:checked w14:val="0"/>
            <w14:checkedState w14:val="2612" w14:font="MS Gothic"/>
            <w14:uncheckedState w14:val="2610" w14:font="MS Gothic"/>
          </w14:checkbox>
        </w:sdtPr>
        <w:sdtEndPr/>
        <w:sdtContent>
          <w:r w:rsidR="00AA72C6">
            <w:rPr>
              <w:rFonts w:ascii="MS Gothic" w:eastAsia="MS Gothic" w:hAnsi="MS Gothic" w:cs="Arial" w:hint="eastAsia"/>
              <w:b/>
            </w:rPr>
            <w:t>☐</w:t>
          </w:r>
        </w:sdtContent>
      </w:sdt>
      <w:r w:rsidR="00AA72C6">
        <w:rPr>
          <w:rFonts w:ascii="Arial" w:hAnsi="Arial" w:cs="Arial"/>
          <w:b/>
        </w:rPr>
        <w:t xml:space="preserve">   Best Family Event</w:t>
      </w:r>
    </w:p>
    <w:p w14:paraId="7ADA7413" w14:textId="7763F917" w:rsidR="00AA72C6" w:rsidRDefault="007C576F" w:rsidP="00772D0B">
      <w:pPr>
        <w:spacing w:after="0"/>
        <w:rPr>
          <w:rFonts w:ascii="Arial" w:hAnsi="Arial" w:cs="Arial"/>
          <w:b/>
        </w:rPr>
      </w:pPr>
      <w:sdt>
        <w:sdtPr>
          <w:rPr>
            <w:rFonts w:ascii="Arial" w:hAnsi="Arial" w:cs="Arial"/>
            <w:b/>
          </w:rPr>
          <w:id w:val="-406685825"/>
          <w14:checkbox>
            <w14:checked w14:val="0"/>
            <w14:checkedState w14:val="2612" w14:font="MS Gothic"/>
            <w14:uncheckedState w14:val="2610" w14:font="MS Gothic"/>
          </w14:checkbox>
        </w:sdtPr>
        <w:sdtEndPr/>
        <w:sdtContent>
          <w:r w:rsidR="00AA72C6">
            <w:rPr>
              <w:rFonts w:ascii="MS Gothic" w:eastAsia="MS Gothic" w:hAnsi="MS Gothic" w:cs="Arial" w:hint="eastAsia"/>
              <w:b/>
            </w:rPr>
            <w:t>☐</w:t>
          </w:r>
        </w:sdtContent>
      </w:sdt>
      <w:r w:rsidR="00AA72C6">
        <w:rPr>
          <w:rFonts w:ascii="Arial" w:hAnsi="Arial" w:cs="Arial"/>
          <w:b/>
        </w:rPr>
        <w:t xml:space="preserve">   Best Family Venue</w:t>
      </w:r>
      <w:r w:rsidR="00AA72C6">
        <w:rPr>
          <w:rFonts w:ascii="Arial" w:hAnsi="Arial" w:cs="Arial"/>
          <w:b/>
        </w:rPr>
        <w:br/>
      </w:r>
      <w:sdt>
        <w:sdtPr>
          <w:rPr>
            <w:rFonts w:ascii="Arial" w:hAnsi="Arial" w:cs="Arial"/>
            <w:b/>
          </w:rPr>
          <w:id w:val="-1739311052"/>
          <w14:checkbox>
            <w14:checked w14:val="0"/>
            <w14:checkedState w14:val="2612" w14:font="MS Gothic"/>
            <w14:uncheckedState w14:val="2610" w14:font="MS Gothic"/>
          </w14:checkbox>
        </w:sdtPr>
        <w:sdtEndPr/>
        <w:sdtContent>
          <w:r w:rsidR="00AA72C6">
            <w:rPr>
              <w:rFonts w:ascii="MS Gothic" w:eastAsia="MS Gothic" w:hAnsi="MS Gothic" w:cs="Arial" w:hint="eastAsia"/>
              <w:b/>
            </w:rPr>
            <w:t>☐</w:t>
          </w:r>
        </w:sdtContent>
      </w:sdt>
      <w:r w:rsidR="00AA72C6">
        <w:rPr>
          <w:rFonts w:ascii="Arial" w:hAnsi="Arial" w:cs="Arial"/>
          <w:b/>
        </w:rPr>
        <w:t xml:space="preserve">   Best Family Welcome</w:t>
      </w:r>
    </w:p>
    <w:p w14:paraId="52AA0D1A" w14:textId="356BAABD" w:rsidR="00F479BC" w:rsidRDefault="007C576F" w:rsidP="00F479BC">
      <w:pPr>
        <w:spacing w:after="0"/>
        <w:rPr>
          <w:rFonts w:ascii="Arial" w:hAnsi="Arial" w:cs="Arial"/>
          <w:b/>
        </w:rPr>
      </w:pPr>
      <w:sdt>
        <w:sdtPr>
          <w:rPr>
            <w:rFonts w:ascii="Arial" w:hAnsi="Arial" w:cs="Arial"/>
            <w:b/>
          </w:rPr>
          <w:id w:val="1030223988"/>
          <w14:checkbox>
            <w14:checked w14:val="0"/>
            <w14:checkedState w14:val="2612" w14:font="MS Gothic"/>
            <w14:uncheckedState w14:val="2610" w14:font="MS Gothic"/>
          </w14:checkbox>
        </w:sdtPr>
        <w:sdtEndPr/>
        <w:sdtContent>
          <w:r w:rsidR="00AA72C6">
            <w:rPr>
              <w:rFonts w:ascii="MS Gothic" w:eastAsia="MS Gothic" w:hAnsi="MS Gothic" w:cs="Arial" w:hint="eastAsia"/>
              <w:b/>
            </w:rPr>
            <w:t>☐</w:t>
          </w:r>
        </w:sdtContent>
      </w:sdt>
      <w:r w:rsidR="00AA72C6">
        <w:rPr>
          <w:rFonts w:ascii="Arial" w:hAnsi="Arial" w:cs="Arial"/>
          <w:b/>
        </w:rPr>
        <w:t xml:space="preserve">   Best Event for Older People and Families</w:t>
      </w:r>
      <w:r w:rsidR="00AA72C6">
        <w:rPr>
          <w:rFonts w:ascii="Arial" w:hAnsi="Arial" w:cs="Arial"/>
          <w:b/>
        </w:rPr>
        <w:br/>
      </w:r>
      <w:sdt>
        <w:sdtPr>
          <w:rPr>
            <w:rFonts w:ascii="Arial" w:hAnsi="Arial" w:cs="Arial"/>
            <w:b/>
          </w:rPr>
          <w:id w:val="-1451007518"/>
          <w14:checkbox>
            <w14:checked w14:val="0"/>
            <w14:checkedState w14:val="2612" w14:font="MS Gothic"/>
            <w14:uncheckedState w14:val="2610" w14:font="MS Gothic"/>
          </w14:checkbox>
        </w:sdtPr>
        <w:sdtEndPr/>
        <w:sdtContent>
          <w:r w:rsidR="00AA72C6">
            <w:rPr>
              <w:rFonts w:ascii="MS Gothic" w:eastAsia="MS Gothic" w:hAnsi="MS Gothic" w:cs="Arial" w:hint="eastAsia"/>
              <w:b/>
            </w:rPr>
            <w:t>☐</w:t>
          </w:r>
        </w:sdtContent>
      </w:sdt>
      <w:r w:rsidR="00AA72C6">
        <w:rPr>
          <w:rFonts w:ascii="Arial" w:hAnsi="Arial" w:cs="Arial"/>
          <w:b/>
        </w:rPr>
        <w:t xml:space="preserve">   Best Family-Friendly Workforce</w:t>
      </w:r>
    </w:p>
    <w:p w14:paraId="74840844" w14:textId="578D52FC" w:rsidR="003259FB" w:rsidRDefault="003259FB" w:rsidP="00F479BC">
      <w:pPr>
        <w:spacing w:after="0"/>
        <w:rPr>
          <w:rFonts w:ascii="Arial" w:hAnsi="Arial" w:cs="Arial"/>
          <w:b/>
          <w:sz w:val="28"/>
          <w:szCs w:val="28"/>
        </w:rPr>
      </w:pPr>
      <w:r w:rsidRPr="003259FB">
        <w:rPr>
          <w:rFonts w:ascii="Arial" w:hAnsi="Arial" w:cs="Arial"/>
          <w:b/>
          <w:sz w:val="28"/>
          <w:szCs w:val="28"/>
        </w:rPr>
        <w:lastRenderedPageBreak/>
        <w:t>Best Family Event</w:t>
      </w:r>
    </w:p>
    <w:p w14:paraId="63B56583" w14:textId="6F2EC6BE" w:rsidR="001F585C" w:rsidRDefault="001F585C" w:rsidP="00F479BC">
      <w:pPr>
        <w:spacing w:after="0"/>
        <w:rPr>
          <w:rFonts w:ascii="Arial" w:hAnsi="Arial" w:cs="Arial"/>
          <w:b/>
          <w:sz w:val="28"/>
          <w:szCs w:val="28"/>
        </w:rPr>
      </w:pPr>
    </w:p>
    <w:p w14:paraId="77667447" w14:textId="77777777" w:rsidR="001F585C" w:rsidRDefault="001F585C" w:rsidP="001F585C">
      <w:pPr>
        <w:spacing w:after="0"/>
        <w:rPr>
          <w:rFonts w:ascii="Arial" w:hAnsi="Arial" w:cs="Arial"/>
          <w:b/>
        </w:rPr>
      </w:pPr>
      <w:r>
        <w:rPr>
          <w:rFonts w:ascii="Arial" w:hAnsi="Arial" w:cs="Arial"/>
          <w:b/>
        </w:rPr>
        <w:t>Please describe below the event you are nominating (300 words max). Please include the following information:</w:t>
      </w:r>
    </w:p>
    <w:p w14:paraId="3087CDD7" w14:textId="77777777" w:rsidR="001F585C" w:rsidRDefault="001F585C" w:rsidP="001F585C">
      <w:pPr>
        <w:spacing w:after="0"/>
        <w:rPr>
          <w:rFonts w:ascii="Arial" w:hAnsi="Arial" w:cs="Arial"/>
          <w:b/>
        </w:rPr>
      </w:pPr>
    </w:p>
    <w:p w14:paraId="64F0894B" w14:textId="77777777" w:rsidR="001F585C" w:rsidRDefault="001F585C" w:rsidP="001F585C">
      <w:pPr>
        <w:pStyle w:val="ListParagraph"/>
        <w:numPr>
          <w:ilvl w:val="0"/>
          <w:numId w:val="1"/>
        </w:numPr>
        <w:spacing w:after="0"/>
        <w:rPr>
          <w:rFonts w:ascii="Arial" w:hAnsi="Arial" w:cs="Arial"/>
          <w:b/>
        </w:rPr>
      </w:pPr>
      <w:r>
        <w:rPr>
          <w:rFonts w:ascii="Arial" w:hAnsi="Arial" w:cs="Arial"/>
          <w:b/>
        </w:rPr>
        <w:t>Brief overview of the event and its objectives</w:t>
      </w:r>
    </w:p>
    <w:p w14:paraId="7ACFFA6E" w14:textId="77777777" w:rsidR="001F585C" w:rsidRDefault="001F585C" w:rsidP="001F585C">
      <w:pPr>
        <w:pStyle w:val="ListParagraph"/>
        <w:numPr>
          <w:ilvl w:val="0"/>
          <w:numId w:val="1"/>
        </w:numPr>
        <w:spacing w:after="0"/>
        <w:rPr>
          <w:rFonts w:ascii="Arial" w:hAnsi="Arial" w:cs="Arial"/>
          <w:b/>
        </w:rPr>
      </w:pPr>
      <w:r>
        <w:rPr>
          <w:rFonts w:ascii="Arial" w:hAnsi="Arial" w:cs="Arial"/>
          <w:b/>
        </w:rPr>
        <w:t>Artform(s)</w:t>
      </w:r>
    </w:p>
    <w:p w14:paraId="17C7354A" w14:textId="77777777" w:rsidR="001F585C" w:rsidRDefault="001F585C" w:rsidP="001F585C">
      <w:pPr>
        <w:pStyle w:val="ListParagraph"/>
        <w:numPr>
          <w:ilvl w:val="0"/>
          <w:numId w:val="1"/>
        </w:numPr>
        <w:spacing w:after="0"/>
        <w:rPr>
          <w:rFonts w:ascii="Arial" w:hAnsi="Arial" w:cs="Arial"/>
          <w:b/>
        </w:rPr>
      </w:pPr>
      <w:r>
        <w:rPr>
          <w:rFonts w:ascii="Arial" w:hAnsi="Arial" w:cs="Arial"/>
          <w:b/>
        </w:rPr>
        <w:t>Activities (performances/ workshops…)</w:t>
      </w:r>
    </w:p>
    <w:p w14:paraId="50541DF1" w14:textId="77777777" w:rsidR="001F585C" w:rsidRDefault="001F585C" w:rsidP="001F585C">
      <w:pPr>
        <w:pStyle w:val="ListParagraph"/>
        <w:numPr>
          <w:ilvl w:val="0"/>
          <w:numId w:val="1"/>
        </w:numPr>
        <w:spacing w:after="0"/>
        <w:rPr>
          <w:rFonts w:ascii="Arial" w:hAnsi="Arial" w:cs="Arial"/>
          <w:b/>
        </w:rPr>
      </w:pPr>
      <w:r>
        <w:rPr>
          <w:rFonts w:ascii="Arial" w:hAnsi="Arial" w:cs="Arial"/>
          <w:b/>
        </w:rPr>
        <w:t>Audiences</w:t>
      </w:r>
    </w:p>
    <w:p w14:paraId="460D7A05" w14:textId="77777777" w:rsidR="001F585C" w:rsidRDefault="001F585C" w:rsidP="001F585C">
      <w:pPr>
        <w:pStyle w:val="ListParagraph"/>
        <w:numPr>
          <w:ilvl w:val="0"/>
          <w:numId w:val="1"/>
        </w:numPr>
        <w:spacing w:after="0"/>
        <w:rPr>
          <w:rFonts w:ascii="Arial" w:hAnsi="Arial" w:cs="Arial"/>
          <w:b/>
        </w:rPr>
      </w:pPr>
      <w:r>
        <w:rPr>
          <w:rFonts w:ascii="Arial" w:hAnsi="Arial" w:cs="Arial"/>
          <w:b/>
        </w:rPr>
        <w:t>Duration</w:t>
      </w:r>
    </w:p>
    <w:p w14:paraId="0E0EF8FF" w14:textId="77777777" w:rsidR="001F585C" w:rsidRDefault="001F585C" w:rsidP="001F585C">
      <w:pPr>
        <w:pStyle w:val="ListParagraph"/>
        <w:numPr>
          <w:ilvl w:val="0"/>
          <w:numId w:val="1"/>
        </w:numPr>
        <w:spacing w:after="0"/>
        <w:rPr>
          <w:rFonts w:ascii="Arial" w:hAnsi="Arial" w:cs="Arial"/>
          <w:b/>
        </w:rPr>
      </w:pPr>
      <w:r>
        <w:rPr>
          <w:rFonts w:ascii="Arial" w:hAnsi="Arial" w:cs="Arial"/>
          <w:b/>
        </w:rPr>
        <w:t>Participation stats from the Get Creative Family Arts festival</w:t>
      </w:r>
    </w:p>
    <w:p w14:paraId="6F7306AE" w14:textId="77777777" w:rsidR="001F585C" w:rsidRDefault="001F585C" w:rsidP="001F585C">
      <w:pPr>
        <w:pStyle w:val="ListParagraph"/>
        <w:numPr>
          <w:ilvl w:val="0"/>
          <w:numId w:val="1"/>
        </w:numPr>
        <w:spacing w:after="0"/>
        <w:rPr>
          <w:rFonts w:ascii="Arial" w:hAnsi="Arial" w:cs="Arial"/>
          <w:b/>
        </w:rPr>
      </w:pPr>
      <w:r>
        <w:rPr>
          <w:rFonts w:ascii="Arial" w:hAnsi="Arial" w:cs="Arial"/>
          <w:b/>
        </w:rPr>
        <w:t>Outcome/ impact on participants</w:t>
      </w:r>
    </w:p>
    <w:p w14:paraId="2AD43C52" w14:textId="77777777" w:rsidR="001F585C" w:rsidRDefault="001F585C" w:rsidP="001F585C">
      <w:pPr>
        <w:spacing w:after="0"/>
        <w:rPr>
          <w:rFonts w:ascii="Arial" w:hAnsi="Arial" w:cs="Arial"/>
          <w:b/>
        </w:rPr>
      </w:pPr>
    </w:p>
    <w:p w14:paraId="2B1ADA0D" w14:textId="77777777" w:rsidR="001F585C" w:rsidRDefault="001F585C" w:rsidP="001F585C">
      <w:pPr>
        <w:spacing w:after="0"/>
        <w:rPr>
          <w:rFonts w:ascii="Arial" w:hAnsi="Arial" w:cs="Arial"/>
          <w:b/>
          <w:color w:val="FF0000"/>
        </w:rPr>
      </w:pPr>
    </w:p>
    <w:p w14:paraId="402BEA68" w14:textId="77777777" w:rsidR="001F585C" w:rsidRDefault="001F585C" w:rsidP="001F585C">
      <w:pPr>
        <w:spacing w:after="0"/>
        <w:rPr>
          <w:rFonts w:ascii="Arial" w:hAnsi="Arial" w:cs="Arial"/>
          <w:b/>
          <w:color w:val="FF0000"/>
        </w:rPr>
      </w:pPr>
      <w:r>
        <w:rPr>
          <w:rFonts w:ascii="Arial" w:hAnsi="Arial" w:cs="Arial"/>
          <w:b/>
          <w:color w:val="FF0000"/>
        </w:rPr>
        <w:t>JUDGING CRITERIA:</w:t>
      </w:r>
    </w:p>
    <w:p w14:paraId="6FCC6EC5" w14:textId="77777777" w:rsidR="001F585C" w:rsidRDefault="001F585C" w:rsidP="001F585C">
      <w:pPr>
        <w:pStyle w:val="ListParagraph"/>
        <w:numPr>
          <w:ilvl w:val="0"/>
          <w:numId w:val="2"/>
        </w:numPr>
        <w:spacing w:after="0"/>
        <w:rPr>
          <w:rFonts w:ascii="Arial" w:hAnsi="Arial" w:cs="Arial"/>
          <w:color w:val="FF0000"/>
        </w:rPr>
      </w:pPr>
      <w:r>
        <w:rPr>
          <w:rFonts w:ascii="Arial" w:hAnsi="Arial" w:cs="Arial"/>
          <w:color w:val="FF0000"/>
        </w:rPr>
        <w:t>Events should genuinely appeal to and be suitable for an under-16 and an over-16 attending or participating together</w:t>
      </w:r>
    </w:p>
    <w:p w14:paraId="10C2775A" w14:textId="77777777" w:rsidR="001F585C" w:rsidRDefault="001F585C" w:rsidP="001F585C">
      <w:pPr>
        <w:pStyle w:val="ListParagraph"/>
        <w:numPr>
          <w:ilvl w:val="0"/>
          <w:numId w:val="2"/>
        </w:numPr>
        <w:spacing w:after="0"/>
        <w:rPr>
          <w:rFonts w:ascii="Arial" w:hAnsi="Arial" w:cs="Arial"/>
          <w:color w:val="FF0000"/>
        </w:rPr>
      </w:pPr>
      <w:r>
        <w:rPr>
          <w:rFonts w:ascii="Arial" w:hAnsi="Arial" w:cs="Arial"/>
          <w:color w:val="FF0000"/>
        </w:rPr>
        <w:t>Artistic approach demonstrates development and news ways of working in your organisation</w:t>
      </w:r>
    </w:p>
    <w:p w14:paraId="0F696DDF" w14:textId="77777777" w:rsidR="001F585C" w:rsidRDefault="001F585C" w:rsidP="001F585C">
      <w:pPr>
        <w:pStyle w:val="ListParagraph"/>
        <w:numPr>
          <w:ilvl w:val="0"/>
          <w:numId w:val="2"/>
        </w:numPr>
        <w:spacing w:after="0"/>
        <w:rPr>
          <w:rFonts w:ascii="Arial" w:hAnsi="Arial" w:cs="Arial"/>
          <w:color w:val="FF0000"/>
        </w:rPr>
      </w:pPr>
      <w:r>
        <w:rPr>
          <w:rFonts w:ascii="Arial" w:hAnsi="Arial" w:cs="Arial"/>
          <w:color w:val="FF0000"/>
        </w:rPr>
        <w:t>Evidence of innovation in engaging families</w:t>
      </w:r>
    </w:p>
    <w:p w14:paraId="5AA8C400" w14:textId="77777777" w:rsidR="001F585C" w:rsidRDefault="001F585C" w:rsidP="001F585C">
      <w:pPr>
        <w:pStyle w:val="ListParagraph"/>
        <w:numPr>
          <w:ilvl w:val="0"/>
          <w:numId w:val="2"/>
        </w:numPr>
        <w:spacing w:after="0"/>
        <w:rPr>
          <w:rFonts w:ascii="Arial" w:hAnsi="Arial" w:cs="Arial"/>
          <w:color w:val="FF0000"/>
        </w:rPr>
      </w:pPr>
      <w:r>
        <w:rPr>
          <w:rFonts w:ascii="Arial" w:hAnsi="Arial" w:cs="Arial"/>
          <w:color w:val="FF0000"/>
        </w:rPr>
        <w:t>Content engages a wide range of families or the particular segment it aims to engage</w:t>
      </w:r>
    </w:p>
    <w:p w14:paraId="1774127D" w14:textId="77777777" w:rsidR="001F585C" w:rsidRPr="00F076DA" w:rsidRDefault="001F585C" w:rsidP="001F585C">
      <w:pPr>
        <w:pStyle w:val="ListParagraph"/>
        <w:numPr>
          <w:ilvl w:val="0"/>
          <w:numId w:val="2"/>
        </w:numPr>
        <w:spacing w:after="0"/>
        <w:rPr>
          <w:rFonts w:ascii="Arial" w:hAnsi="Arial" w:cs="Arial"/>
          <w:color w:val="FF0000"/>
        </w:rPr>
      </w:pPr>
      <w:r>
        <w:rPr>
          <w:rFonts w:ascii="Arial" w:hAnsi="Arial" w:cs="Arial"/>
          <w:color w:val="FF0000"/>
        </w:rPr>
        <w:t>Content inspires families to engage further with the arts</w:t>
      </w:r>
    </w:p>
    <w:p w14:paraId="708B6C65" w14:textId="77777777" w:rsidR="001F585C" w:rsidRPr="00F479BC" w:rsidRDefault="001F585C" w:rsidP="00F479BC">
      <w:pPr>
        <w:spacing w:after="0"/>
        <w:rPr>
          <w:rFonts w:ascii="Arial" w:hAnsi="Arial" w:cs="Arial"/>
          <w:b/>
        </w:rPr>
      </w:pPr>
    </w:p>
    <w:p w14:paraId="74840845" w14:textId="77777777" w:rsidR="003259FB" w:rsidRDefault="003259FB" w:rsidP="003259FB">
      <w:pPr>
        <w:spacing w:after="0"/>
        <w:rPr>
          <w:rFonts w:ascii="Arial" w:hAnsi="Arial" w:cs="Arial"/>
          <w:b/>
        </w:rPr>
      </w:pPr>
    </w:p>
    <w:tbl>
      <w:tblPr>
        <w:tblStyle w:val="TableGrid"/>
        <w:tblW w:w="0" w:type="auto"/>
        <w:tblLook w:val="04A0" w:firstRow="1" w:lastRow="0" w:firstColumn="1" w:lastColumn="0" w:noHBand="0" w:noVBand="1"/>
      </w:tblPr>
      <w:tblGrid>
        <w:gridCol w:w="2528"/>
        <w:gridCol w:w="6488"/>
      </w:tblGrid>
      <w:tr w:rsidR="003259FB" w14:paraId="7484084A" w14:textId="77777777" w:rsidTr="00D53558">
        <w:tc>
          <w:tcPr>
            <w:tcW w:w="2093" w:type="dxa"/>
          </w:tcPr>
          <w:p w14:paraId="74840846" w14:textId="77777777" w:rsidR="003259FB" w:rsidRDefault="003259FB" w:rsidP="00D53558">
            <w:pPr>
              <w:rPr>
                <w:rFonts w:ascii="Arial" w:hAnsi="Arial" w:cs="Arial"/>
                <w:b/>
              </w:rPr>
            </w:pPr>
          </w:p>
          <w:p w14:paraId="74840847" w14:textId="77777777" w:rsidR="003259FB" w:rsidRDefault="003259FB" w:rsidP="00D53558">
            <w:pPr>
              <w:rPr>
                <w:rFonts w:ascii="Arial" w:hAnsi="Arial" w:cs="Arial"/>
                <w:b/>
              </w:rPr>
            </w:pPr>
            <w:r>
              <w:rPr>
                <w:rFonts w:ascii="Arial" w:hAnsi="Arial" w:cs="Arial"/>
                <w:b/>
              </w:rPr>
              <w:t xml:space="preserve">Event name: </w:t>
            </w:r>
          </w:p>
          <w:p w14:paraId="74840848" w14:textId="77777777" w:rsidR="003259FB" w:rsidRDefault="003259FB" w:rsidP="00D53558">
            <w:pPr>
              <w:rPr>
                <w:rFonts w:ascii="Arial" w:hAnsi="Arial" w:cs="Arial"/>
                <w:b/>
              </w:rPr>
            </w:pPr>
          </w:p>
        </w:tc>
        <w:tc>
          <w:tcPr>
            <w:tcW w:w="7149" w:type="dxa"/>
          </w:tcPr>
          <w:p w14:paraId="74840849" w14:textId="77777777" w:rsidR="003259FB" w:rsidRDefault="003259FB" w:rsidP="00D53558">
            <w:pPr>
              <w:rPr>
                <w:rFonts w:ascii="Arial" w:hAnsi="Arial" w:cs="Arial"/>
                <w:b/>
              </w:rPr>
            </w:pPr>
          </w:p>
        </w:tc>
      </w:tr>
      <w:tr w:rsidR="00F479BC" w14:paraId="076D1924" w14:textId="77777777" w:rsidTr="00F479BC">
        <w:tc>
          <w:tcPr>
            <w:tcW w:w="2093" w:type="dxa"/>
          </w:tcPr>
          <w:p w14:paraId="1826743B" w14:textId="77777777" w:rsidR="00F479BC" w:rsidRDefault="00F479BC" w:rsidP="00E3327F">
            <w:pPr>
              <w:rPr>
                <w:rFonts w:ascii="Arial" w:hAnsi="Arial" w:cs="Arial"/>
                <w:b/>
              </w:rPr>
            </w:pPr>
          </w:p>
          <w:p w14:paraId="1645BECC" w14:textId="42738250" w:rsidR="00F479BC" w:rsidRDefault="00F479BC" w:rsidP="00E3327F">
            <w:pPr>
              <w:rPr>
                <w:rFonts w:ascii="Arial" w:hAnsi="Arial" w:cs="Arial"/>
                <w:b/>
              </w:rPr>
            </w:pPr>
            <w:r>
              <w:rPr>
                <w:rFonts w:ascii="Arial" w:hAnsi="Arial" w:cs="Arial"/>
                <w:b/>
              </w:rPr>
              <w:t>Listing URL on familyartsfestival.com</w:t>
            </w:r>
          </w:p>
          <w:p w14:paraId="0CB556E7" w14:textId="77777777" w:rsidR="00F479BC" w:rsidRDefault="00F479BC" w:rsidP="00E3327F">
            <w:pPr>
              <w:rPr>
                <w:rFonts w:ascii="Arial" w:hAnsi="Arial" w:cs="Arial"/>
                <w:b/>
              </w:rPr>
            </w:pPr>
          </w:p>
        </w:tc>
        <w:tc>
          <w:tcPr>
            <w:tcW w:w="7149" w:type="dxa"/>
          </w:tcPr>
          <w:p w14:paraId="52D3B0BD" w14:textId="77777777" w:rsidR="00F479BC" w:rsidRDefault="00F479BC" w:rsidP="00E3327F">
            <w:pPr>
              <w:rPr>
                <w:rFonts w:ascii="Arial" w:hAnsi="Arial" w:cs="Arial"/>
                <w:b/>
              </w:rPr>
            </w:pPr>
          </w:p>
          <w:p w14:paraId="23D397A3" w14:textId="333D7F1F" w:rsidR="00F479BC" w:rsidRPr="00F479BC" w:rsidRDefault="00F479BC" w:rsidP="00E3327F">
            <w:pPr>
              <w:rPr>
                <w:rFonts w:ascii="Arial" w:hAnsi="Arial" w:cs="Arial"/>
              </w:rPr>
            </w:pPr>
            <w:r>
              <w:rPr>
                <w:rFonts w:ascii="Arial" w:hAnsi="Arial" w:cs="Arial"/>
              </w:rPr>
              <w:t>http//www.familyartsfestival.com/event/____</w:t>
            </w:r>
          </w:p>
        </w:tc>
      </w:tr>
    </w:tbl>
    <w:p w14:paraId="7484084B" w14:textId="77777777" w:rsidR="003259FB" w:rsidRDefault="003259FB" w:rsidP="003259FB">
      <w:pPr>
        <w:spacing w:after="0"/>
        <w:rPr>
          <w:rFonts w:ascii="Arial" w:hAnsi="Arial" w:cs="Arial"/>
          <w:b/>
        </w:rPr>
      </w:pPr>
    </w:p>
    <w:tbl>
      <w:tblPr>
        <w:tblStyle w:val="TableGrid"/>
        <w:tblW w:w="0" w:type="auto"/>
        <w:tblLook w:val="04A0" w:firstRow="1" w:lastRow="0" w:firstColumn="1" w:lastColumn="0" w:noHBand="0" w:noVBand="1"/>
      </w:tblPr>
      <w:tblGrid>
        <w:gridCol w:w="4000"/>
        <w:gridCol w:w="5016"/>
      </w:tblGrid>
      <w:tr w:rsidR="003259FB" w14:paraId="74840851" w14:textId="77777777" w:rsidTr="00D53558">
        <w:tc>
          <w:tcPr>
            <w:tcW w:w="4077" w:type="dxa"/>
          </w:tcPr>
          <w:p w14:paraId="7484084C" w14:textId="77777777" w:rsidR="003259FB" w:rsidRDefault="003259FB" w:rsidP="00D53558">
            <w:pPr>
              <w:rPr>
                <w:rFonts w:ascii="Arial" w:hAnsi="Arial" w:cs="Arial"/>
                <w:b/>
              </w:rPr>
            </w:pPr>
          </w:p>
          <w:p w14:paraId="7484084D" w14:textId="77777777" w:rsidR="003259FB" w:rsidRDefault="003259FB" w:rsidP="00D53558">
            <w:pPr>
              <w:rPr>
                <w:rFonts w:ascii="Arial" w:hAnsi="Arial" w:cs="Arial"/>
                <w:b/>
              </w:rPr>
            </w:pPr>
            <w:r>
              <w:rPr>
                <w:rFonts w:ascii="Arial" w:hAnsi="Arial" w:cs="Arial"/>
                <w:b/>
              </w:rPr>
              <w:t>Was this event commissioned for the GCFAF?</w:t>
            </w:r>
          </w:p>
        </w:tc>
        <w:tc>
          <w:tcPr>
            <w:tcW w:w="5165" w:type="dxa"/>
          </w:tcPr>
          <w:p w14:paraId="7484084E" w14:textId="77777777" w:rsidR="003259FB" w:rsidRDefault="003259FB" w:rsidP="00D53558">
            <w:pPr>
              <w:rPr>
                <w:rFonts w:ascii="Arial" w:hAnsi="Arial" w:cs="Arial"/>
                <w:b/>
              </w:rPr>
            </w:pPr>
          </w:p>
          <w:p w14:paraId="7484084F" w14:textId="77777777" w:rsidR="003259FB" w:rsidRDefault="003259FB" w:rsidP="00D53558">
            <w:pPr>
              <w:rPr>
                <w:rFonts w:ascii="Arial" w:hAnsi="Arial" w:cs="Arial"/>
                <w:b/>
              </w:rPr>
            </w:pPr>
            <w:r>
              <w:rPr>
                <w:rFonts w:ascii="Arial" w:hAnsi="Arial" w:cs="Arial"/>
                <w:b/>
              </w:rPr>
              <w:t>Yes/ No</w:t>
            </w:r>
          </w:p>
          <w:p w14:paraId="74840850" w14:textId="77777777" w:rsidR="003259FB" w:rsidRDefault="003259FB" w:rsidP="00D53558">
            <w:pPr>
              <w:rPr>
                <w:rFonts w:ascii="Arial" w:hAnsi="Arial" w:cs="Arial"/>
                <w:b/>
              </w:rPr>
            </w:pPr>
          </w:p>
        </w:tc>
      </w:tr>
    </w:tbl>
    <w:p w14:paraId="74840852" w14:textId="77777777" w:rsidR="003259FB" w:rsidRDefault="003259FB" w:rsidP="003259FB">
      <w:pPr>
        <w:spacing w:after="0"/>
        <w:rPr>
          <w:rFonts w:ascii="Arial" w:hAnsi="Arial" w:cs="Arial"/>
          <w:b/>
        </w:rPr>
      </w:pPr>
    </w:p>
    <w:p w14:paraId="74840853" w14:textId="77777777" w:rsidR="003259FB" w:rsidRDefault="003259FB" w:rsidP="003259FB">
      <w:pPr>
        <w:spacing w:after="0"/>
        <w:rPr>
          <w:rFonts w:ascii="Arial" w:hAnsi="Arial" w:cs="Arial"/>
          <w:b/>
        </w:rPr>
      </w:pPr>
    </w:p>
    <w:tbl>
      <w:tblPr>
        <w:tblStyle w:val="TableGrid"/>
        <w:tblW w:w="0" w:type="auto"/>
        <w:tblLook w:val="04A0" w:firstRow="1" w:lastRow="0" w:firstColumn="1" w:lastColumn="0" w:noHBand="0" w:noVBand="1"/>
      </w:tblPr>
      <w:tblGrid>
        <w:gridCol w:w="4003"/>
        <w:gridCol w:w="5013"/>
      </w:tblGrid>
      <w:tr w:rsidR="00230C76" w14:paraId="7484085C" w14:textId="77777777" w:rsidTr="00F55C5F">
        <w:tc>
          <w:tcPr>
            <w:tcW w:w="4077" w:type="dxa"/>
          </w:tcPr>
          <w:p w14:paraId="74840854" w14:textId="77777777" w:rsidR="00230C76" w:rsidRDefault="00230C76" w:rsidP="00F55C5F">
            <w:pPr>
              <w:rPr>
                <w:rFonts w:ascii="Arial" w:hAnsi="Arial" w:cs="Arial"/>
                <w:b/>
              </w:rPr>
            </w:pPr>
          </w:p>
          <w:p w14:paraId="74840855" w14:textId="77777777" w:rsidR="00230C76" w:rsidRDefault="00230C76" w:rsidP="00F55C5F">
            <w:pPr>
              <w:rPr>
                <w:rFonts w:ascii="Arial" w:hAnsi="Arial" w:cs="Arial"/>
                <w:b/>
              </w:rPr>
            </w:pPr>
            <w:r>
              <w:rPr>
                <w:rFonts w:ascii="Arial" w:hAnsi="Arial" w:cs="Arial"/>
                <w:b/>
              </w:rPr>
              <w:t>Please list all collaborating organisations and how they were involved in the event e.g. producer, performing company, etc.</w:t>
            </w:r>
          </w:p>
        </w:tc>
        <w:tc>
          <w:tcPr>
            <w:tcW w:w="5165" w:type="dxa"/>
          </w:tcPr>
          <w:p w14:paraId="74840856" w14:textId="77777777" w:rsidR="00230C76" w:rsidRDefault="00230C76" w:rsidP="00F55C5F">
            <w:pPr>
              <w:rPr>
                <w:rFonts w:ascii="Arial" w:hAnsi="Arial" w:cs="Arial"/>
                <w:b/>
              </w:rPr>
            </w:pPr>
          </w:p>
          <w:p w14:paraId="74840857" w14:textId="77777777" w:rsidR="00230C76" w:rsidRDefault="00230C76" w:rsidP="00230C76">
            <w:pPr>
              <w:rPr>
                <w:rFonts w:ascii="Arial" w:hAnsi="Arial" w:cs="Arial"/>
                <w:b/>
              </w:rPr>
            </w:pPr>
          </w:p>
          <w:p w14:paraId="74840858" w14:textId="77777777" w:rsidR="001B236B" w:rsidRDefault="001B236B" w:rsidP="00230C76">
            <w:pPr>
              <w:rPr>
                <w:rFonts w:ascii="Arial" w:hAnsi="Arial" w:cs="Arial"/>
                <w:b/>
              </w:rPr>
            </w:pPr>
          </w:p>
          <w:p w14:paraId="74840859" w14:textId="77777777" w:rsidR="001B236B" w:rsidRDefault="001B236B" w:rsidP="00230C76">
            <w:pPr>
              <w:rPr>
                <w:rFonts w:ascii="Arial" w:hAnsi="Arial" w:cs="Arial"/>
                <w:b/>
              </w:rPr>
            </w:pPr>
          </w:p>
          <w:p w14:paraId="7484085A" w14:textId="77777777" w:rsidR="001B236B" w:rsidRDefault="001B236B" w:rsidP="00230C76">
            <w:pPr>
              <w:rPr>
                <w:rFonts w:ascii="Arial" w:hAnsi="Arial" w:cs="Arial"/>
                <w:b/>
              </w:rPr>
            </w:pPr>
          </w:p>
          <w:p w14:paraId="7484085B" w14:textId="77777777" w:rsidR="001B236B" w:rsidRDefault="001B236B" w:rsidP="00230C76">
            <w:pPr>
              <w:rPr>
                <w:rFonts w:ascii="Arial" w:hAnsi="Arial" w:cs="Arial"/>
                <w:b/>
              </w:rPr>
            </w:pPr>
          </w:p>
        </w:tc>
      </w:tr>
    </w:tbl>
    <w:p w14:paraId="7484085D" w14:textId="77777777" w:rsidR="003259FB" w:rsidRDefault="003259FB" w:rsidP="003259FB">
      <w:pPr>
        <w:spacing w:after="0"/>
        <w:rPr>
          <w:rFonts w:ascii="Arial" w:hAnsi="Arial" w:cs="Arial"/>
          <w:b/>
        </w:rPr>
      </w:pPr>
    </w:p>
    <w:p w14:paraId="7484085E" w14:textId="77777777" w:rsidR="003259FB" w:rsidRDefault="003259FB" w:rsidP="003259FB">
      <w:pPr>
        <w:spacing w:after="0"/>
        <w:rPr>
          <w:rFonts w:ascii="Arial" w:hAnsi="Arial" w:cs="Arial"/>
          <w:b/>
        </w:rPr>
      </w:pPr>
    </w:p>
    <w:p w14:paraId="78AF2E85" w14:textId="77777777" w:rsidR="00F479BC" w:rsidRDefault="00F479BC" w:rsidP="003259FB">
      <w:pPr>
        <w:rPr>
          <w:rFonts w:ascii="Arial" w:hAnsi="Arial" w:cs="Arial"/>
          <w:b/>
        </w:rPr>
      </w:pPr>
      <w:r>
        <w:rPr>
          <w:b/>
        </w:rPr>
        <w:br/>
      </w:r>
    </w:p>
    <w:p w14:paraId="425C6F18" w14:textId="77777777" w:rsidR="00F479BC" w:rsidRDefault="00F479BC">
      <w:pPr>
        <w:rPr>
          <w:rFonts w:ascii="Arial" w:hAnsi="Arial" w:cs="Arial"/>
          <w:b/>
        </w:rPr>
      </w:pPr>
      <w:r>
        <w:rPr>
          <w:rFonts w:ascii="Arial" w:hAnsi="Arial" w:cs="Arial"/>
          <w:b/>
        </w:rPr>
        <w:br w:type="page"/>
      </w:r>
    </w:p>
    <w:p w14:paraId="5B18AA76" w14:textId="7398A770" w:rsidR="00F479BC" w:rsidRPr="00F479BC" w:rsidRDefault="00F479BC" w:rsidP="003259FB">
      <w:pPr>
        <w:rPr>
          <w:rFonts w:ascii="Arial" w:hAnsi="Arial" w:cs="Arial"/>
          <w:b/>
        </w:rPr>
      </w:pPr>
      <w:r w:rsidRPr="00F479BC">
        <w:rPr>
          <w:rFonts w:ascii="Arial" w:hAnsi="Arial" w:cs="Arial"/>
          <w:b/>
        </w:rPr>
        <w:lastRenderedPageBreak/>
        <w:t>Further information:</w:t>
      </w:r>
    </w:p>
    <w:tbl>
      <w:tblPr>
        <w:tblStyle w:val="TableGrid"/>
        <w:tblW w:w="9314" w:type="dxa"/>
        <w:tblLook w:val="04A0" w:firstRow="1" w:lastRow="0" w:firstColumn="1" w:lastColumn="0" w:noHBand="0" w:noVBand="1"/>
      </w:tblPr>
      <w:tblGrid>
        <w:gridCol w:w="9314"/>
      </w:tblGrid>
      <w:tr w:rsidR="00F479BC" w14:paraId="049AF01E" w14:textId="77777777" w:rsidTr="00F479BC">
        <w:trPr>
          <w:trHeight w:val="4063"/>
        </w:trPr>
        <w:tc>
          <w:tcPr>
            <w:tcW w:w="9314" w:type="dxa"/>
          </w:tcPr>
          <w:p w14:paraId="0741DBD3" w14:textId="77777777" w:rsidR="00F479BC" w:rsidRDefault="00F479BC">
            <w:pPr>
              <w:rPr>
                <w:rFonts w:ascii="Arial" w:hAnsi="Arial" w:cs="Arial"/>
                <w:b/>
              </w:rPr>
            </w:pPr>
          </w:p>
        </w:tc>
      </w:tr>
    </w:tbl>
    <w:p w14:paraId="74840873" w14:textId="77777777" w:rsidR="001B236B" w:rsidRDefault="001B236B">
      <w:pPr>
        <w:rPr>
          <w:rFonts w:ascii="Arial" w:hAnsi="Arial" w:cs="Arial"/>
          <w:b/>
        </w:rPr>
      </w:pPr>
    </w:p>
    <w:p w14:paraId="6E43DE7A" w14:textId="77777777" w:rsidR="00F479BC" w:rsidRDefault="00F479BC">
      <w:pPr>
        <w:rPr>
          <w:rFonts w:ascii="Arial" w:hAnsi="Arial" w:cs="Arial"/>
          <w:b/>
          <w:sz w:val="28"/>
          <w:szCs w:val="28"/>
        </w:rPr>
      </w:pPr>
      <w:r>
        <w:rPr>
          <w:rFonts w:ascii="Arial" w:hAnsi="Arial" w:cs="Arial"/>
          <w:b/>
          <w:sz w:val="28"/>
          <w:szCs w:val="28"/>
        </w:rPr>
        <w:br w:type="page"/>
      </w:r>
    </w:p>
    <w:p w14:paraId="74840874" w14:textId="0D32BB30" w:rsidR="003259FB" w:rsidRPr="001B236B" w:rsidRDefault="003259FB" w:rsidP="00AE4343">
      <w:pPr>
        <w:rPr>
          <w:rFonts w:ascii="Arial" w:hAnsi="Arial" w:cs="Arial"/>
          <w:b/>
          <w:sz w:val="28"/>
          <w:szCs w:val="28"/>
        </w:rPr>
      </w:pPr>
      <w:r w:rsidRPr="001B236B">
        <w:rPr>
          <w:rFonts w:ascii="Arial" w:hAnsi="Arial" w:cs="Arial"/>
          <w:b/>
          <w:sz w:val="28"/>
          <w:szCs w:val="28"/>
        </w:rPr>
        <w:lastRenderedPageBreak/>
        <w:t>Best Family Venue</w:t>
      </w:r>
    </w:p>
    <w:p w14:paraId="74840875" w14:textId="4980C900" w:rsidR="008E3933" w:rsidRDefault="008E3933" w:rsidP="008E3933">
      <w:pPr>
        <w:spacing w:after="0"/>
        <w:rPr>
          <w:rFonts w:ascii="Arial" w:hAnsi="Arial" w:cs="Arial"/>
          <w:b/>
        </w:rPr>
      </w:pPr>
      <w:r>
        <w:rPr>
          <w:rFonts w:ascii="Arial" w:hAnsi="Arial" w:cs="Arial"/>
          <w:b/>
        </w:rPr>
        <w:t>Please describe below</w:t>
      </w:r>
      <w:r w:rsidR="00AE461A">
        <w:rPr>
          <w:rFonts w:ascii="Arial" w:hAnsi="Arial" w:cs="Arial"/>
          <w:b/>
        </w:rPr>
        <w:t xml:space="preserve"> the venue you are nominating (3</w:t>
      </w:r>
      <w:r>
        <w:rPr>
          <w:rFonts w:ascii="Arial" w:hAnsi="Arial" w:cs="Arial"/>
          <w:b/>
        </w:rPr>
        <w:t>00 words max). Please include the following information:</w:t>
      </w:r>
    </w:p>
    <w:p w14:paraId="74840876" w14:textId="77777777" w:rsidR="008E3933" w:rsidRDefault="008E3933" w:rsidP="008E3933">
      <w:pPr>
        <w:spacing w:after="0"/>
        <w:rPr>
          <w:rFonts w:ascii="Arial" w:hAnsi="Arial" w:cs="Arial"/>
          <w:b/>
        </w:rPr>
      </w:pPr>
    </w:p>
    <w:p w14:paraId="74840877" w14:textId="77777777" w:rsidR="008E3933" w:rsidRDefault="008E3933" w:rsidP="008E3933">
      <w:pPr>
        <w:pStyle w:val="ListParagraph"/>
        <w:numPr>
          <w:ilvl w:val="0"/>
          <w:numId w:val="3"/>
        </w:numPr>
        <w:spacing w:after="0"/>
        <w:rPr>
          <w:rFonts w:ascii="Arial" w:hAnsi="Arial" w:cs="Arial"/>
          <w:b/>
        </w:rPr>
      </w:pPr>
      <w:r>
        <w:rPr>
          <w:rFonts w:ascii="Arial" w:hAnsi="Arial" w:cs="Arial"/>
          <w:b/>
        </w:rPr>
        <w:t>Size of venue/ capacity</w:t>
      </w:r>
    </w:p>
    <w:p w14:paraId="74840878" w14:textId="77777777" w:rsidR="008E3933" w:rsidRDefault="008E3933" w:rsidP="008E3933">
      <w:pPr>
        <w:pStyle w:val="ListParagraph"/>
        <w:numPr>
          <w:ilvl w:val="0"/>
          <w:numId w:val="3"/>
        </w:numPr>
        <w:spacing w:after="0"/>
        <w:rPr>
          <w:rFonts w:ascii="Arial" w:hAnsi="Arial" w:cs="Arial"/>
          <w:b/>
        </w:rPr>
      </w:pPr>
      <w:r>
        <w:rPr>
          <w:rFonts w:ascii="Arial" w:hAnsi="Arial" w:cs="Arial"/>
          <w:b/>
        </w:rPr>
        <w:t>Any specific facilities which are useful to families</w:t>
      </w:r>
    </w:p>
    <w:p w14:paraId="74840879" w14:textId="77777777" w:rsidR="001B3B40" w:rsidRDefault="001B3B40" w:rsidP="008E3933">
      <w:pPr>
        <w:pStyle w:val="ListParagraph"/>
        <w:numPr>
          <w:ilvl w:val="0"/>
          <w:numId w:val="3"/>
        </w:numPr>
        <w:spacing w:after="0"/>
        <w:rPr>
          <w:rFonts w:ascii="Arial" w:hAnsi="Arial" w:cs="Arial"/>
          <w:b/>
        </w:rPr>
      </w:pPr>
      <w:r>
        <w:rPr>
          <w:rFonts w:ascii="Arial" w:hAnsi="Arial" w:cs="Arial"/>
          <w:b/>
        </w:rPr>
        <w:t>How accessibility and facilities are communicated to families</w:t>
      </w:r>
    </w:p>
    <w:p w14:paraId="7484087A" w14:textId="77777777" w:rsidR="008E3933" w:rsidRDefault="008E3933" w:rsidP="008E3933">
      <w:pPr>
        <w:spacing w:after="0"/>
        <w:rPr>
          <w:rFonts w:ascii="Arial" w:hAnsi="Arial" w:cs="Arial"/>
          <w:b/>
        </w:rPr>
      </w:pPr>
    </w:p>
    <w:p w14:paraId="7484087B" w14:textId="77777777" w:rsidR="008E3933" w:rsidRDefault="008E3933" w:rsidP="008E3933">
      <w:pPr>
        <w:spacing w:after="0"/>
        <w:rPr>
          <w:rFonts w:ascii="Arial" w:hAnsi="Arial" w:cs="Arial"/>
          <w:b/>
          <w:color w:val="FF0000"/>
        </w:rPr>
      </w:pPr>
      <w:r>
        <w:rPr>
          <w:rFonts w:ascii="Arial" w:hAnsi="Arial" w:cs="Arial"/>
          <w:b/>
          <w:color w:val="FF0000"/>
        </w:rPr>
        <w:t>JUDGING CRITERIA</w:t>
      </w:r>
    </w:p>
    <w:p w14:paraId="7484087C" w14:textId="2F3281E5" w:rsidR="008E3933" w:rsidRDefault="008E3933" w:rsidP="008E3933">
      <w:pPr>
        <w:pStyle w:val="ListParagraph"/>
        <w:numPr>
          <w:ilvl w:val="0"/>
          <w:numId w:val="4"/>
        </w:numPr>
        <w:spacing w:after="0"/>
        <w:rPr>
          <w:rFonts w:ascii="Arial" w:hAnsi="Arial" w:cs="Arial"/>
          <w:color w:val="FF0000"/>
        </w:rPr>
      </w:pPr>
      <w:r>
        <w:rPr>
          <w:rFonts w:ascii="Arial" w:hAnsi="Arial" w:cs="Arial"/>
          <w:color w:val="FF0000"/>
        </w:rPr>
        <w:t xml:space="preserve">Practical considerations listed in the Family Arts Standards </w:t>
      </w:r>
      <w:r w:rsidR="00D159CF">
        <w:rPr>
          <w:rFonts w:ascii="Arial" w:hAnsi="Arial" w:cs="Arial"/>
          <w:color w:val="FF0000"/>
        </w:rPr>
        <w:t>(see page 11-12</w:t>
      </w:r>
      <w:r w:rsidR="00F076DA">
        <w:rPr>
          <w:rFonts w:ascii="Arial" w:hAnsi="Arial" w:cs="Arial"/>
          <w:color w:val="FF0000"/>
        </w:rPr>
        <w:t xml:space="preserve">) </w:t>
      </w:r>
      <w:r>
        <w:rPr>
          <w:rFonts w:ascii="Arial" w:hAnsi="Arial" w:cs="Arial"/>
          <w:color w:val="FF0000"/>
        </w:rPr>
        <w:t>are met and exceeded</w:t>
      </w:r>
    </w:p>
    <w:p w14:paraId="7484087D" w14:textId="77777777" w:rsidR="008E3933" w:rsidRPr="00D47656" w:rsidRDefault="00D47656" w:rsidP="00AE4343">
      <w:pPr>
        <w:pStyle w:val="ListParagraph"/>
        <w:numPr>
          <w:ilvl w:val="0"/>
          <w:numId w:val="4"/>
        </w:numPr>
        <w:spacing w:after="0"/>
        <w:rPr>
          <w:rFonts w:ascii="Arial" w:hAnsi="Arial" w:cs="Arial"/>
          <w:b/>
          <w:color w:val="FF0000"/>
        </w:rPr>
      </w:pPr>
      <w:r w:rsidRPr="00D47656">
        <w:rPr>
          <w:rFonts w:ascii="Arial" w:hAnsi="Arial" w:cs="Arial"/>
          <w:color w:val="FF0000"/>
        </w:rPr>
        <w:t xml:space="preserve">Venue takes a systematic approach to understanding the needs of families </w:t>
      </w:r>
    </w:p>
    <w:p w14:paraId="7484087E" w14:textId="77777777" w:rsidR="00D47656" w:rsidRPr="00D47656" w:rsidRDefault="00D47656" w:rsidP="00AE4343">
      <w:pPr>
        <w:pStyle w:val="ListParagraph"/>
        <w:numPr>
          <w:ilvl w:val="0"/>
          <w:numId w:val="4"/>
        </w:numPr>
        <w:spacing w:after="0"/>
        <w:rPr>
          <w:rFonts w:ascii="Arial" w:hAnsi="Arial" w:cs="Arial"/>
          <w:b/>
          <w:color w:val="FF0000"/>
        </w:rPr>
      </w:pPr>
      <w:r>
        <w:rPr>
          <w:rFonts w:ascii="Arial" w:hAnsi="Arial" w:cs="Arial"/>
          <w:color w:val="FF0000"/>
        </w:rPr>
        <w:t>Venue has clearly taken extra care to ensure facilities meet the needs of families</w:t>
      </w:r>
    </w:p>
    <w:p w14:paraId="7484087F" w14:textId="77777777" w:rsidR="00D47656" w:rsidRPr="00D47656" w:rsidRDefault="00D47656" w:rsidP="00AE4343">
      <w:pPr>
        <w:pStyle w:val="ListParagraph"/>
        <w:numPr>
          <w:ilvl w:val="0"/>
          <w:numId w:val="4"/>
        </w:numPr>
        <w:spacing w:after="0"/>
        <w:rPr>
          <w:rFonts w:ascii="Arial" w:hAnsi="Arial" w:cs="Arial"/>
          <w:b/>
          <w:color w:val="FF0000"/>
        </w:rPr>
      </w:pPr>
      <w:r>
        <w:rPr>
          <w:rFonts w:ascii="Arial" w:hAnsi="Arial" w:cs="Arial"/>
          <w:color w:val="FF0000"/>
        </w:rPr>
        <w:t>Venue has taken care to provide practical information for families in advance</w:t>
      </w:r>
    </w:p>
    <w:p w14:paraId="74840880" w14:textId="531DB337" w:rsidR="00D47656" w:rsidRPr="00F479BC" w:rsidRDefault="00D47656" w:rsidP="00AE4343">
      <w:pPr>
        <w:pStyle w:val="ListParagraph"/>
        <w:numPr>
          <w:ilvl w:val="0"/>
          <w:numId w:val="4"/>
        </w:numPr>
        <w:spacing w:after="0"/>
        <w:rPr>
          <w:rFonts w:ascii="Arial" w:hAnsi="Arial" w:cs="Arial"/>
          <w:b/>
          <w:color w:val="FF0000"/>
        </w:rPr>
      </w:pPr>
      <w:r>
        <w:rPr>
          <w:rFonts w:ascii="Arial" w:hAnsi="Arial" w:cs="Arial"/>
          <w:color w:val="FF0000"/>
        </w:rPr>
        <w:t>Venue engages with a range of families that reflect its catchment area</w:t>
      </w:r>
    </w:p>
    <w:p w14:paraId="35711455" w14:textId="191A6724" w:rsidR="00F479BC" w:rsidRPr="00D47656" w:rsidRDefault="00F479BC" w:rsidP="00F479BC">
      <w:pPr>
        <w:pStyle w:val="ListParagraph"/>
        <w:spacing w:after="0"/>
        <w:rPr>
          <w:rFonts w:ascii="Arial" w:hAnsi="Arial" w:cs="Arial"/>
          <w:b/>
          <w:color w:val="FF0000"/>
        </w:rPr>
      </w:pPr>
    </w:p>
    <w:tbl>
      <w:tblPr>
        <w:tblStyle w:val="TableGrid"/>
        <w:tblW w:w="0" w:type="auto"/>
        <w:tblLook w:val="04A0" w:firstRow="1" w:lastRow="0" w:firstColumn="1" w:lastColumn="0" w:noHBand="0" w:noVBand="1"/>
      </w:tblPr>
      <w:tblGrid>
        <w:gridCol w:w="2059"/>
        <w:gridCol w:w="6957"/>
      </w:tblGrid>
      <w:tr w:rsidR="00F479BC" w14:paraId="2D5010CF" w14:textId="77777777" w:rsidTr="00E3327F">
        <w:tc>
          <w:tcPr>
            <w:tcW w:w="2093" w:type="dxa"/>
          </w:tcPr>
          <w:p w14:paraId="2FF5759B" w14:textId="77777777" w:rsidR="00F479BC" w:rsidRDefault="00F479BC" w:rsidP="00E3327F">
            <w:pPr>
              <w:rPr>
                <w:rFonts w:ascii="Arial" w:hAnsi="Arial" w:cs="Arial"/>
                <w:b/>
              </w:rPr>
            </w:pPr>
          </w:p>
          <w:p w14:paraId="76AD8D94" w14:textId="55ECCF69" w:rsidR="00F479BC" w:rsidRDefault="00F479BC" w:rsidP="00E3327F">
            <w:pPr>
              <w:rPr>
                <w:rFonts w:ascii="Arial" w:hAnsi="Arial" w:cs="Arial"/>
                <w:b/>
              </w:rPr>
            </w:pPr>
            <w:r>
              <w:rPr>
                <w:rFonts w:ascii="Arial" w:hAnsi="Arial" w:cs="Arial"/>
                <w:b/>
              </w:rPr>
              <w:t xml:space="preserve">Venue name: </w:t>
            </w:r>
          </w:p>
          <w:p w14:paraId="7B1D5189" w14:textId="77777777" w:rsidR="00F479BC" w:rsidRDefault="00F479BC" w:rsidP="00E3327F">
            <w:pPr>
              <w:rPr>
                <w:rFonts w:ascii="Arial" w:hAnsi="Arial" w:cs="Arial"/>
                <w:b/>
              </w:rPr>
            </w:pPr>
          </w:p>
        </w:tc>
        <w:tc>
          <w:tcPr>
            <w:tcW w:w="7149" w:type="dxa"/>
          </w:tcPr>
          <w:p w14:paraId="2ECDEED4" w14:textId="77777777" w:rsidR="00F479BC" w:rsidRDefault="00F479BC" w:rsidP="00E3327F">
            <w:pPr>
              <w:rPr>
                <w:rFonts w:ascii="Arial" w:hAnsi="Arial" w:cs="Arial"/>
                <w:b/>
              </w:rPr>
            </w:pPr>
          </w:p>
        </w:tc>
      </w:tr>
    </w:tbl>
    <w:p w14:paraId="74840881" w14:textId="74DC5C0B" w:rsidR="00D47656" w:rsidRDefault="00D47656" w:rsidP="00D47656">
      <w:pPr>
        <w:pStyle w:val="ListParagraph"/>
        <w:spacing w:after="0"/>
        <w:rPr>
          <w:rFonts w:ascii="Arial" w:hAnsi="Arial" w:cs="Arial"/>
          <w:b/>
          <w:color w:val="FF0000"/>
        </w:rPr>
      </w:pPr>
    </w:p>
    <w:p w14:paraId="44C41798" w14:textId="67B19C5A" w:rsidR="00F479BC" w:rsidRPr="00F479BC" w:rsidRDefault="00F479BC" w:rsidP="00F479BC">
      <w:pPr>
        <w:spacing w:after="0"/>
        <w:rPr>
          <w:rFonts w:ascii="Arial" w:hAnsi="Arial" w:cs="Arial"/>
          <w:b/>
        </w:rPr>
      </w:pPr>
      <w:r>
        <w:rPr>
          <w:rFonts w:ascii="Arial" w:hAnsi="Arial" w:cs="Arial"/>
          <w:b/>
        </w:rPr>
        <w:t>Further information:</w:t>
      </w:r>
    </w:p>
    <w:tbl>
      <w:tblPr>
        <w:tblStyle w:val="TableGrid"/>
        <w:tblW w:w="9470" w:type="dxa"/>
        <w:tblLook w:val="04A0" w:firstRow="1" w:lastRow="0" w:firstColumn="1" w:lastColumn="0" w:noHBand="0" w:noVBand="1"/>
      </w:tblPr>
      <w:tblGrid>
        <w:gridCol w:w="9470"/>
      </w:tblGrid>
      <w:tr w:rsidR="003259FB" w14:paraId="74840883" w14:textId="77777777" w:rsidTr="00F479BC">
        <w:trPr>
          <w:trHeight w:val="3806"/>
        </w:trPr>
        <w:tc>
          <w:tcPr>
            <w:tcW w:w="9470" w:type="dxa"/>
          </w:tcPr>
          <w:p w14:paraId="74840882" w14:textId="77777777" w:rsidR="003259FB" w:rsidRDefault="003259FB" w:rsidP="00AE4343"/>
        </w:tc>
      </w:tr>
    </w:tbl>
    <w:p w14:paraId="74840884" w14:textId="77777777" w:rsidR="001B3B40" w:rsidRDefault="001B3B40" w:rsidP="00AE4343"/>
    <w:p w14:paraId="74840885" w14:textId="4B508A92" w:rsidR="008B1F3B" w:rsidRDefault="001B3B40" w:rsidP="00AE4343">
      <w:pPr>
        <w:rPr>
          <w:rFonts w:ascii="Arial" w:hAnsi="Arial" w:cs="Arial"/>
        </w:rPr>
      </w:pPr>
      <w:r>
        <w:rPr>
          <w:rFonts w:ascii="Arial" w:hAnsi="Arial" w:cs="Arial"/>
          <w:b/>
        </w:rPr>
        <w:t>Venue Contact</w:t>
      </w:r>
      <w:r>
        <w:rPr>
          <w:rFonts w:ascii="Arial" w:hAnsi="Arial" w:cs="Arial"/>
        </w:rPr>
        <w:t xml:space="preserve"> (if different): </w:t>
      </w:r>
      <w:r w:rsidR="008B1F3B">
        <w:rPr>
          <w:rFonts w:ascii="Arial" w:hAnsi="Arial" w:cs="Arial"/>
        </w:rPr>
        <w:br/>
      </w:r>
    </w:p>
    <w:p w14:paraId="0A92673A" w14:textId="77777777" w:rsidR="00F479BC" w:rsidRDefault="008B1F3B" w:rsidP="00AE4343">
      <w:pPr>
        <w:rPr>
          <w:rFonts w:ascii="Arial" w:hAnsi="Arial" w:cs="Arial"/>
        </w:rPr>
      </w:pPr>
      <w:r>
        <w:rPr>
          <w:rFonts w:ascii="Arial" w:hAnsi="Arial" w:cs="Arial"/>
        </w:rPr>
        <w:t>_________________________________</w:t>
      </w:r>
    </w:p>
    <w:p w14:paraId="5B3B79D7" w14:textId="77777777" w:rsidR="00F479BC" w:rsidRDefault="00F479BC">
      <w:pPr>
        <w:rPr>
          <w:rFonts w:ascii="Arial" w:hAnsi="Arial" w:cs="Arial"/>
        </w:rPr>
      </w:pPr>
      <w:r>
        <w:rPr>
          <w:rFonts w:ascii="Arial" w:hAnsi="Arial" w:cs="Arial"/>
        </w:rPr>
        <w:br w:type="page"/>
      </w:r>
    </w:p>
    <w:p w14:paraId="74840886" w14:textId="2D8ED2D8" w:rsidR="00AE4343" w:rsidRPr="00F479BC" w:rsidRDefault="003259FB" w:rsidP="00AE4343">
      <w:pPr>
        <w:rPr>
          <w:rFonts w:ascii="Arial" w:hAnsi="Arial" w:cs="Arial"/>
        </w:rPr>
      </w:pPr>
      <w:r w:rsidRPr="001B236B">
        <w:rPr>
          <w:rFonts w:ascii="Arial" w:hAnsi="Arial" w:cs="Arial"/>
          <w:b/>
          <w:sz w:val="28"/>
          <w:szCs w:val="28"/>
        </w:rPr>
        <w:lastRenderedPageBreak/>
        <w:t>Best Family Welcome</w:t>
      </w:r>
    </w:p>
    <w:p w14:paraId="74840887" w14:textId="53D30F2D" w:rsidR="00D47656" w:rsidRDefault="00D47656" w:rsidP="00D47656">
      <w:pPr>
        <w:spacing w:after="0"/>
        <w:rPr>
          <w:rFonts w:ascii="Arial" w:hAnsi="Arial" w:cs="Arial"/>
          <w:b/>
        </w:rPr>
      </w:pPr>
      <w:r>
        <w:rPr>
          <w:rFonts w:ascii="Arial" w:hAnsi="Arial" w:cs="Arial"/>
          <w:b/>
        </w:rPr>
        <w:t xml:space="preserve">Please describe below the customer service provision you </w:t>
      </w:r>
      <w:r w:rsidR="00AE461A">
        <w:rPr>
          <w:rFonts w:ascii="Arial" w:hAnsi="Arial" w:cs="Arial"/>
          <w:b/>
        </w:rPr>
        <w:t>are nominating for this award (3</w:t>
      </w:r>
      <w:r>
        <w:rPr>
          <w:rFonts w:ascii="Arial" w:hAnsi="Arial" w:cs="Arial"/>
          <w:b/>
        </w:rPr>
        <w:t>00 words max). Please include the following information:</w:t>
      </w:r>
    </w:p>
    <w:p w14:paraId="74840888" w14:textId="77777777" w:rsidR="00D47656" w:rsidRDefault="00D47656" w:rsidP="00D47656">
      <w:pPr>
        <w:spacing w:after="0"/>
        <w:rPr>
          <w:rFonts w:ascii="Arial" w:hAnsi="Arial" w:cs="Arial"/>
          <w:b/>
        </w:rPr>
      </w:pPr>
    </w:p>
    <w:p w14:paraId="74840889" w14:textId="77777777" w:rsidR="00D47656" w:rsidRDefault="00D47656" w:rsidP="00D47656">
      <w:pPr>
        <w:pStyle w:val="ListParagraph"/>
        <w:numPr>
          <w:ilvl w:val="0"/>
          <w:numId w:val="5"/>
        </w:numPr>
        <w:spacing w:after="0"/>
        <w:rPr>
          <w:rFonts w:ascii="Arial" w:hAnsi="Arial" w:cs="Arial"/>
          <w:b/>
        </w:rPr>
      </w:pPr>
      <w:r>
        <w:rPr>
          <w:rFonts w:ascii="Arial" w:hAnsi="Arial" w:cs="Arial"/>
          <w:b/>
        </w:rPr>
        <w:t>Employee numbers (paid/ volunteers)</w:t>
      </w:r>
    </w:p>
    <w:p w14:paraId="7484088A" w14:textId="77777777" w:rsidR="00D47656" w:rsidRDefault="00D47656" w:rsidP="00D47656">
      <w:pPr>
        <w:pStyle w:val="ListParagraph"/>
        <w:numPr>
          <w:ilvl w:val="0"/>
          <w:numId w:val="5"/>
        </w:numPr>
        <w:spacing w:after="0"/>
        <w:rPr>
          <w:rFonts w:ascii="Arial" w:hAnsi="Arial" w:cs="Arial"/>
          <w:b/>
        </w:rPr>
      </w:pPr>
      <w:r>
        <w:rPr>
          <w:rFonts w:ascii="Arial" w:hAnsi="Arial" w:cs="Arial"/>
          <w:b/>
        </w:rPr>
        <w:t>Training/ development offered to staff to welcome families</w:t>
      </w:r>
    </w:p>
    <w:p w14:paraId="7484088B" w14:textId="77777777" w:rsidR="0005677B" w:rsidRDefault="0005677B" w:rsidP="00D47656">
      <w:pPr>
        <w:pStyle w:val="ListParagraph"/>
        <w:numPr>
          <w:ilvl w:val="0"/>
          <w:numId w:val="5"/>
        </w:numPr>
        <w:spacing w:after="0"/>
        <w:rPr>
          <w:rFonts w:ascii="Arial" w:hAnsi="Arial" w:cs="Arial"/>
          <w:b/>
        </w:rPr>
      </w:pPr>
      <w:r>
        <w:rPr>
          <w:rFonts w:ascii="Arial" w:hAnsi="Arial" w:cs="Arial"/>
          <w:b/>
        </w:rPr>
        <w:t>How you used your involvement in the Festival to extend your welcome to families</w:t>
      </w:r>
    </w:p>
    <w:p w14:paraId="7484088C" w14:textId="77777777" w:rsidR="00D47656" w:rsidRDefault="00D47656" w:rsidP="00D47656">
      <w:pPr>
        <w:spacing w:after="0"/>
        <w:rPr>
          <w:rFonts w:ascii="Arial" w:hAnsi="Arial" w:cs="Arial"/>
          <w:b/>
        </w:rPr>
      </w:pPr>
    </w:p>
    <w:p w14:paraId="7484088D" w14:textId="77777777" w:rsidR="00D47656" w:rsidRDefault="00D47656" w:rsidP="00D47656">
      <w:pPr>
        <w:spacing w:after="0"/>
        <w:rPr>
          <w:rFonts w:ascii="Arial" w:hAnsi="Arial" w:cs="Arial"/>
          <w:b/>
          <w:color w:val="FF0000"/>
        </w:rPr>
      </w:pPr>
      <w:r>
        <w:rPr>
          <w:rFonts w:ascii="Arial" w:hAnsi="Arial" w:cs="Arial"/>
          <w:b/>
          <w:color w:val="FF0000"/>
        </w:rPr>
        <w:t>JUDGING CRITERIA</w:t>
      </w:r>
    </w:p>
    <w:p w14:paraId="7484088E" w14:textId="0D5F942D" w:rsidR="00D47656" w:rsidRDefault="00D47656" w:rsidP="00D47656">
      <w:pPr>
        <w:pStyle w:val="ListParagraph"/>
        <w:numPr>
          <w:ilvl w:val="0"/>
          <w:numId w:val="6"/>
        </w:numPr>
        <w:spacing w:after="0"/>
        <w:rPr>
          <w:rFonts w:ascii="Arial" w:hAnsi="Arial" w:cs="Arial"/>
          <w:color w:val="FF0000"/>
        </w:rPr>
      </w:pPr>
      <w:r>
        <w:rPr>
          <w:rFonts w:ascii="Arial" w:hAnsi="Arial" w:cs="Arial"/>
          <w:color w:val="FF0000"/>
        </w:rPr>
        <w:t>An exceptional customer journey is provided from start (advance information available prior to families deciding to attend) to finish (post-event engagement with families is encouraged)</w:t>
      </w:r>
      <w:r w:rsidR="00D159CF">
        <w:rPr>
          <w:rFonts w:ascii="Arial" w:hAnsi="Arial" w:cs="Arial"/>
          <w:color w:val="FF0000"/>
        </w:rPr>
        <w:t xml:space="preserve"> (see Family Arts Standards on pages 11-12)</w:t>
      </w:r>
    </w:p>
    <w:p w14:paraId="7484088F" w14:textId="77777777" w:rsidR="00D47656" w:rsidRDefault="00D47656" w:rsidP="00D47656">
      <w:pPr>
        <w:pStyle w:val="ListParagraph"/>
        <w:numPr>
          <w:ilvl w:val="0"/>
          <w:numId w:val="6"/>
        </w:numPr>
        <w:spacing w:after="0"/>
        <w:rPr>
          <w:rFonts w:ascii="Arial" w:hAnsi="Arial" w:cs="Arial"/>
          <w:color w:val="FF0000"/>
        </w:rPr>
      </w:pPr>
      <w:r>
        <w:rPr>
          <w:rFonts w:ascii="Arial" w:hAnsi="Arial" w:cs="Arial"/>
          <w:color w:val="FF0000"/>
        </w:rPr>
        <w:t>Needs of families making their first visit are specifically addressed</w:t>
      </w:r>
    </w:p>
    <w:p w14:paraId="74840890" w14:textId="77777777" w:rsidR="00D47656" w:rsidRDefault="00D47656" w:rsidP="00D47656">
      <w:pPr>
        <w:pStyle w:val="ListParagraph"/>
        <w:numPr>
          <w:ilvl w:val="0"/>
          <w:numId w:val="6"/>
        </w:numPr>
        <w:spacing w:after="0"/>
        <w:rPr>
          <w:rFonts w:ascii="Arial" w:hAnsi="Arial" w:cs="Arial"/>
          <w:color w:val="FF0000"/>
        </w:rPr>
      </w:pPr>
      <w:r>
        <w:rPr>
          <w:rFonts w:ascii="Arial" w:hAnsi="Arial" w:cs="Arial"/>
          <w:color w:val="FF0000"/>
        </w:rPr>
        <w:t>Welcome given to families is tailored to meet the diverse needs of different families</w:t>
      </w:r>
    </w:p>
    <w:p w14:paraId="74840891" w14:textId="77777777" w:rsidR="00D47656" w:rsidRDefault="00D47656" w:rsidP="00D47656">
      <w:pPr>
        <w:pStyle w:val="ListParagraph"/>
        <w:numPr>
          <w:ilvl w:val="0"/>
          <w:numId w:val="6"/>
        </w:numPr>
        <w:spacing w:after="0"/>
        <w:rPr>
          <w:rFonts w:ascii="Arial" w:hAnsi="Arial" w:cs="Arial"/>
          <w:color w:val="FF0000"/>
        </w:rPr>
      </w:pPr>
      <w:r>
        <w:rPr>
          <w:rFonts w:ascii="Arial" w:hAnsi="Arial" w:cs="Arial"/>
          <w:color w:val="FF0000"/>
        </w:rPr>
        <w:t>Families are targeted or encouraged to try something new in a particularly innovative way</w:t>
      </w:r>
    </w:p>
    <w:p w14:paraId="74840892" w14:textId="77777777" w:rsidR="00D47656" w:rsidRPr="00D47656" w:rsidRDefault="00D47656" w:rsidP="00D47656">
      <w:pPr>
        <w:pStyle w:val="ListParagraph"/>
        <w:numPr>
          <w:ilvl w:val="0"/>
          <w:numId w:val="6"/>
        </w:numPr>
        <w:spacing w:after="0"/>
        <w:rPr>
          <w:rFonts w:ascii="Arial" w:hAnsi="Arial" w:cs="Arial"/>
          <w:color w:val="FF0000"/>
        </w:rPr>
      </w:pPr>
      <w:r>
        <w:rPr>
          <w:rFonts w:ascii="Arial" w:hAnsi="Arial" w:cs="Arial"/>
          <w:color w:val="FF0000"/>
        </w:rPr>
        <w:t>The organisation has gone to great lengths to welcome families with additional access needs</w:t>
      </w:r>
    </w:p>
    <w:p w14:paraId="74840893" w14:textId="5ECFC497" w:rsidR="00D47656" w:rsidRDefault="00D47656" w:rsidP="00AE4343">
      <w:pPr>
        <w:rPr>
          <w:rFonts w:ascii="Arial" w:hAnsi="Arial" w:cs="Arial"/>
          <w:b/>
        </w:rPr>
      </w:pPr>
    </w:p>
    <w:p w14:paraId="63B5C4CC" w14:textId="2618499C" w:rsidR="003234C1" w:rsidRDefault="003234C1" w:rsidP="00AE4343">
      <w:pPr>
        <w:rPr>
          <w:rFonts w:ascii="Arial" w:hAnsi="Arial" w:cs="Arial"/>
          <w:b/>
        </w:rPr>
      </w:pPr>
      <w:r>
        <w:rPr>
          <w:rFonts w:ascii="Arial" w:hAnsi="Arial" w:cs="Arial"/>
          <w:b/>
        </w:rPr>
        <w:t>Further information:</w:t>
      </w:r>
    </w:p>
    <w:tbl>
      <w:tblPr>
        <w:tblStyle w:val="TableGrid"/>
        <w:tblW w:w="0" w:type="auto"/>
        <w:tblLook w:val="04A0" w:firstRow="1" w:lastRow="0" w:firstColumn="1" w:lastColumn="0" w:noHBand="0" w:noVBand="1"/>
      </w:tblPr>
      <w:tblGrid>
        <w:gridCol w:w="9016"/>
      </w:tblGrid>
      <w:tr w:rsidR="003259FB" w14:paraId="74840895" w14:textId="77777777" w:rsidTr="001B236B">
        <w:trPr>
          <w:trHeight w:val="2793"/>
        </w:trPr>
        <w:tc>
          <w:tcPr>
            <w:tcW w:w="9128" w:type="dxa"/>
          </w:tcPr>
          <w:p w14:paraId="4648CAD7" w14:textId="77777777" w:rsidR="003259FB" w:rsidRDefault="003259FB" w:rsidP="00AE4343">
            <w:pPr>
              <w:rPr>
                <w:rFonts w:ascii="Arial" w:hAnsi="Arial" w:cs="Arial"/>
              </w:rPr>
            </w:pPr>
          </w:p>
          <w:p w14:paraId="19304900" w14:textId="77777777" w:rsidR="003234C1" w:rsidRDefault="003234C1" w:rsidP="00AE4343">
            <w:pPr>
              <w:rPr>
                <w:rFonts w:ascii="Arial" w:hAnsi="Arial" w:cs="Arial"/>
              </w:rPr>
            </w:pPr>
          </w:p>
          <w:p w14:paraId="36F24BB1" w14:textId="77777777" w:rsidR="003234C1" w:rsidRDefault="003234C1" w:rsidP="00AE4343">
            <w:pPr>
              <w:rPr>
                <w:rFonts w:ascii="Arial" w:hAnsi="Arial" w:cs="Arial"/>
              </w:rPr>
            </w:pPr>
          </w:p>
          <w:p w14:paraId="60110581" w14:textId="77777777" w:rsidR="003234C1" w:rsidRDefault="003234C1" w:rsidP="00AE4343">
            <w:pPr>
              <w:rPr>
                <w:rFonts w:ascii="Arial" w:hAnsi="Arial" w:cs="Arial"/>
              </w:rPr>
            </w:pPr>
          </w:p>
          <w:p w14:paraId="64F50F80" w14:textId="77777777" w:rsidR="003234C1" w:rsidRDefault="003234C1" w:rsidP="00AE4343">
            <w:pPr>
              <w:rPr>
                <w:rFonts w:ascii="Arial" w:hAnsi="Arial" w:cs="Arial"/>
              </w:rPr>
            </w:pPr>
          </w:p>
          <w:p w14:paraId="0345B2B4" w14:textId="77777777" w:rsidR="003234C1" w:rsidRDefault="003234C1" w:rsidP="00AE4343">
            <w:pPr>
              <w:rPr>
                <w:rFonts w:ascii="Arial" w:hAnsi="Arial" w:cs="Arial"/>
              </w:rPr>
            </w:pPr>
          </w:p>
          <w:p w14:paraId="04D2B2AA" w14:textId="77777777" w:rsidR="003234C1" w:rsidRDefault="003234C1" w:rsidP="00AE4343">
            <w:pPr>
              <w:rPr>
                <w:rFonts w:ascii="Arial" w:hAnsi="Arial" w:cs="Arial"/>
              </w:rPr>
            </w:pPr>
          </w:p>
          <w:p w14:paraId="0FDF8143" w14:textId="77777777" w:rsidR="003234C1" w:rsidRDefault="003234C1" w:rsidP="00AE4343">
            <w:pPr>
              <w:rPr>
                <w:rFonts w:ascii="Arial" w:hAnsi="Arial" w:cs="Arial"/>
              </w:rPr>
            </w:pPr>
          </w:p>
          <w:p w14:paraId="52672F24" w14:textId="77777777" w:rsidR="003234C1" w:rsidRDefault="003234C1" w:rsidP="00AE4343">
            <w:pPr>
              <w:rPr>
                <w:rFonts w:ascii="Arial" w:hAnsi="Arial" w:cs="Arial"/>
              </w:rPr>
            </w:pPr>
          </w:p>
          <w:p w14:paraId="5BFB7B4D" w14:textId="77777777" w:rsidR="003234C1" w:rsidRDefault="003234C1" w:rsidP="00AE4343">
            <w:pPr>
              <w:rPr>
                <w:rFonts w:ascii="Arial" w:hAnsi="Arial" w:cs="Arial"/>
              </w:rPr>
            </w:pPr>
          </w:p>
          <w:p w14:paraId="265F87DB" w14:textId="77777777" w:rsidR="003234C1" w:rsidRDefault="003234C1" w:rsidP="00AE4343">
            <w:pPr>
              <w:rPr>
                <w:rFonts w:ascii="Arial" w:hAnsi="Arial" w:cs="Arial"/>
              </w:rPr>
            </w:pPr>
          </w:p>
          <w:p w14:paraId="15B188F8" w14:textId="77777777" w:rsidR="003234C1" w:rsidRDefault="003234C1" w:rsidP="00AE4343">
            <w:pPr>
              <w:rPr>
                <w:rFonts w:ascii="Arial" w:hAnsi="Arial" w:cs="Arial"/>
              </w:rPr>
            </w:pPr>
          </w:p>
          <w:p w14:paraId="1EBE8118" w14:textId="77777777" w:rsidR="003234C1" w:rsidRDefault="003234C1" w:rsidP="00AE4343">
            <w:pPr>
              <w:rPr>
                <w:rFonts w:ascii="Arial" w:hAnsi="Arial" w:cs="Arial"/>
              </w:rPr>
            </w:pPr>
          </w:p>
          <w:p w14:paraId="20EF5C38" w14:textId="77777777" w:rsidR="003234C1" w:rsidRDefault="003234C1" w:rsidP="00AE4343">
            <w:pPr>
              <w:rPr>
                <w:rFonts w:ascii="Arial" w:hAnsi="Arial" w:cs="Arial"/>
              </w:rPr>
            </w:pPr>
          </w:p>
          <w:p w14:paraId="74840894" w14:textId="0DD0DE5D" w:rsidR="003234C1" w:rsidRDefault="003234C1" w:rsidP="00AE4343">
            <w:pPr>
              <w:rPr>
                <w:rFonts w:ascii="Arial" w:hAnsi="Arial" w:cs="Arial"/>
              </w:rPr>
            </w:pPr>
          </w:p>
        </w:tc>
      </w:tr>
    </w:tbl>
    <w:p w14:paraId="74840896" w14:textId="77777777" w:rsidR="003259FB" w:rsidRPr="003259FB" w:rsidRDefault="003259FB" w:rsidP="00AE4343">
      <w:pPr>
        <w:rPr>
          <w:rFonts w:ascii="Arial" w:hAnsi="Arial" w:cs="Arial"/>
        </w:rPr>
      </w:pPr>
    </w:p>
    <w:p w14:paraId="05CFE991" w14:textId="77777777" w:rsidR="00F479BC" w:rsidRDefault="00F479BC">
      <w:pPr>
        <w:rPr>
          <w:rFonts w:ascii="Arial" w:hAnsi="Arial" w:cs="Arial"/>
          <w:b/>
          <w:sz w:val="28"/>
          <w:szCs w:val="28"/>
        </w:rPr>
      </w:pPr>
      <w:r>
        <w:rPr>
          <w:rFonts w:ascii="Arial" w:hAnsi="Arial" w:cs="Arial"/>
          <w:b/>
          <w:sz w:val="28"/>
          <w:szCs w:val="28"/>
        </w:rPr>
        <w:br w:type="page"/>
      </w:r>
    </w:p>
    <w:p w14:paraId="169ED682" w14:textId="25DD08B5" w:rsidR="008B1F3B" w:rsidRDefault="008B1F3B" w:rsidP="00AE4343">
      <w:pPr>
        <w:rPr>
          <w:rFonts w:ascii="Arial" w:hAnsi="Arial" w:cs="Arial"/>
          <w:b/>
          <w:sz w:val="28"/>
          <w:szCs w:val="28"/>
        </w:rPr>
      </w:pPr>
      <w:r>
        <w:rPr>
          <w:rFonts w:ascii="Arial" w:hAnsi="Arial" w:cs="Arial"/>
          <w:b/>
          <w:sz w:val="28"/>
          <w:szCs w:val="28"/>
        </w:rPr>
        <w:lastRenderedPageBreak/>
        <w:t>Best Event for Older People and Families</w:t>
      </w:r>
    </w:p>
    <w:p w14:paraId="4CB57068" w14:textId="77777777" w:rsidR="001F585C" w:rsidRDefault="001F585C" w:rsidP="001F585C">
      <w:pPr>
        <w:spacing w:after="0"/>
        <w:rPr>
          <w:rFonts w:ascii="Arial" w:hAnsi="Arial" w:cs="Arial"/>
          <w:b/>
        </w:rPr>
      </w:pPr>
      <w:r>
        <w:rPr>
          <w:rFonts w:ascii="Arial" w:hAnsi="Arial" w:cs="Arial"/>
          <w:b/>
        </w:rPr>
        <w:t>Please describe below the event you are nominating (300 words max). Please include the following information:</w:t>
      </w:r>
    </w:p>
    <w:p w14:paraId="67A61F3E" w14:textId="77777777" w:rsidR="001F585C" w:rsidRDefault="001F585C" w:rsidP="001F585C">
      <w:pPr>
        <w:spacing w:after="0"/>
        <w:rPr>
          <w:rFonts w:ascii="Arial" w:hAnsi="Arial" w:cs="Arial"/>
          <w:b/>
        </w:rPr>
      </w:pPr>
    </w:p>
    <w:p w14:paraId="6B098914" w14:textId="5D0DDDDB" w:rsidR="001F585C" w:rsidRDefault="001F585C" w:rsidP="001F585C">
      <w:pPr>
        <w:pStyle w:val="ListParagraph"/>
        <w:numPr>
          <w:ilvl w:val="0"/>
          <w:numId w:val="1"/>
        </w:numPr>
        <w:spacing w:after="0"/>
        <w:rPr>
          <w:rFonts w:ascii="Arial" w:hAnsi="Arial" w:cs="Arial"/>
          <w:b/>
        </w:rPr>
      </w:pPr>
      <w:r>
        <w:rPr>
          <w:rFonts w:ascii="Arial" w:hAnsi="Arial" w:cs="Arial"/>
          <w:b/>
        </w:rPr>
        <w:t xml:space="preserve">Brief overview of the event and its objectives </w:t>
      </w:r>
    </w:p>
    <w:p w14:paraId="67DCB242" w14:textId="77777777" w:rsidR="001F585C" w:rsidRDefault="001F585C" w:rsidP="001F585C">
      <w:pPr>
        <w:pStyle w:val="ListParagraph"/>
        <w:numPr>
          <w:ilvl w:val="0"/>
          <w:numId w:val="1"/>
        </w:numPr>
        <w:spacing w:after="0"/>
        <w:rPr>
          <w:rFonts w:ascii="Arial" w:hAnsi="Arial" w:cs="Arial"/>
          <w:b/>
        </w:rPr>
      </w:pPr>
      <w:r>
        <w:rPr>
          <w:rFonts w:ascii="Arial" w:hAnsi="Arial" w:cs="Arial"/>
          <w:b/>
        </w:rPr>
        <w:t>Artform(s)</w:t>
      </w:r>
    </w:p>
    <w:p w14:paraId="18AF80B2" w14:textId="77777777" w:rsidR="001F585C" w:rsidRDefault="001F585C" w:rsidP="001F585C">
      <w:pPr>
        <w:pStyle w:val="ListParagraph"/>
        <w:numPr>
          <w:ilvl w:val="0"/>
          <w:numId w:val="1"/>
        </w:numPr>
        <w:spacing w:after="0"/>
        <w:rPr>
          <w:rFonts w:ascii="Arial" w:hAnsi="Arial" w:cs="Arial"/>
          <w:b/>
        </w:rPr>
      </w:pPr>
      <w:r>
        <w:rPr>
          <w:rFonts w:ascii="Arial" w:hAnsi="Arial" w:cs="Arial"/>
          <w:b/>
        </w:rPr>
        <w:t>Activities (performances/ workshops…)</w:t>
      </w:r>
    </w:p>
    <w:p w14:paraId="1FE8E3AA" w14:textId="24EDD44C" w:rsidR="001F585C" w:rsidRDefault="001F585C" w:rsidP="001F585C">
      <w:pPr>
        <w:pStyle w:val="ListParagraph"/>
        <w:numPr>
          <w:ilvl w:val="0"/>
          <w:numId w:val="1"/>
        </w:numPr>
        <w:spacing w:after="0"/>
        <w:rPr>
          <w:rFonts w:ascii="Arial" w:hAnsi="Arial" w:cs="Arial"/>
          <w:b/>
        </w:rPr>
      </w:pPr>
      <w:r>
        <w:rPr>
          <w:rFonts w:ascii="Arial" w:hAnsi="Arial" w:cs="Arial"/>
          <w:b/>
        </w:rPr>
        <w:t>Audience make-up by age group</w:t>
      </w:r>
    </w:p>
    <w:p w14:paraId="4472B0AC" w14:textId="77777777" w:rsidR="001F585C" w:rsidRDefault="001F585C" w:rsidP="001F585C">
      <w:pPr>
        <w:pStyle w:val="ListParagraph"/>
        <w:numPr>
          <w:ilvl w:val="0"/>
          <w:numId w:val="1"/>
        </w:numPr>
        <w:spacing w:after="0"/>
        <w:rPr>
          <w:rFonts w:ascii="Arial" w:hAnsi="Arial" w:cs="Arial"/>
          <w:b/>
        </w:rPr>
      </w:pPr>
      <w:r>
        <w:rPr>
          <w:rFonts w:ascii="Arial" w:hAnsi="Arial" w:cs="Arial"/>
          <w:b/>
        </w:rPr>
        <w:t>Duration</w:t>
      </w:r>
    </w:p>
    <w:p w14:paraId="7EF08DFF" w14:textId="77777777" w:rsidR="001F585C" w:rsidRDefault="001F585C" w:rsidP="001F585C">
      <w:pPr>
        <w:pStyle w:val="ListParagraph"/>
        <w:numPr>
          <w:ilvl w:val="0"/>
          <w:numId w:val="1"/>
        </w:numPr>
        <w:spacing w:after="0"/>
        <w:rPr>
          <w:rFonts w:ascii="Arial" w:hAnsi="Arial" w:cs="Arial"/>
          <w:b/>
        </w:rPr>
      </w:pPr>
      <w:r>
        <w:rPr>
          <w:rFonts w:ascii="Arial" w:hAnsi="Arial" w:cs="Arial"/>
          <w:b/>
        </w:rPr>
        <w:t>Participation stats from the Get Creative Family Arts festival</w:t>
      </w:r>
    </w:p>
    <w:p w14:paraId="6D8475D5" w14:textId="294F0B2C" w:rsidR="001F585C" w:rsidRDefault="001F585C" w:rsidP="001F585C">
      <w:pPr>
        <w:pStyle w:val="ListParagraph"/>
        <w:numPr>
          <w:ilvl w:val="0"/>
          <w:numId w:val="1"/>
        </w:numPr>
        <w:spacing w:after="0"/>
        <w:rPr>
          <w:rFonts w:ascii="Arial" w:hAnsi="Arial" w:cs="Arial"/>
          <w:b/>
        </w:rPr>
      </w:pPr>
      <w:r>
        <w:rPr>
          <w:rFonts w:ascii="Arial" w:hAnsi="Arial" w:cs="Arial"/>
          <w:b/>
        </w:rPr>
        <w:t>Outcome/ impact on participants</w:t>
      </w:r>
      <w:r w:rsidR="00AE461A">
        <w:rPr>
          <w:rFonts w:ascii="Arial" w:hAnsi="Arial" w:cs="Arial"/>
          <w:b/>
        </w:rPr>
        <w:t xml:space="preserve"> both young and old</w:t>
      </w:r>
    </w:p>
    <w:p w14:paraId="0DA95282" w14:textId="77777777" w:rsidR="001F585C" w:rsidRDefault="001F585C" w:rsidP="001F585C">
      <w:pPr>
        <w:spacing w:after="0"/>
        <w:rPr>
          <w:rFonts w:ascii="Arial" w:hAnsi="Arial" w:cs="Arial"/>
          <w:b/>
        </w:rPr>
      </w:pPr>
    </w:p>
    <w:p w14:paraId="33CF0EE2" w14:textId="77777777" w:rsidR="001F585C" w:rsidRDefault="001F585C" w:rsidP="001F585C">
      <w:pPr>
        <w:spacing w:after="0"/>
        <w:rPr>
          <w:rFonts w:ascii="Arial" w:hAnsi="Arial" w:cs="Arial"/>
          <w:b/>
          <w:color w:val="FF0000"/>
        </w:rPr>
      </w:pPr>
    </w:p>
    <w:p w14:paraId="297ABCC9" w14:textId="77777777" w:rsidR="001F585C" w:rsidRDefault="001F585C" w:rsidP="001F585C">
      <w:pPr>
        <w:spacing w:after="0"/>
        <w:rPr>
          <w:rFonts w:ascii="Arial" w:hAnsi="Arial" w:cs="Arial"/>
          <w:b/>
          <w:color w:val="FF0000"/>
        </w:rPr>
      </w:pPr>
      <w:r>
        <w:rPr>
          <w:rFonts w:ascii="Arial" w:hAnsi="Arial" w:cs="Arial"/>
          <w:b/>
          <w:color w:val="FF0000"/>
        </w:rPr>
        <w:t>JUDGING CRITERIA:</w:t>
      </w:r>
    </w:p>
    <w:p w14:paraId="64A925D6" w14:textId="32A35ADD" w:rsidR="001F585C" w:rsidRDefault="001F585C" w:rsidP="001F585C">
      <w:pPr>
        <w:pStyle w:val="ListParagraph"/>
        <w:numPr>
          <w:ilvl w:val="0"/>
          <w:numId w:val="2"/>
        </w:numPr>
        <w:spacing w:after="0"/>
        <w:rPr>
          <w:rFonts w:ascii="Arial" w:hAnsi="Arial" w:cs="Arial"/>
          <w:color w:val="FF0000"/>
        </w:rPr>
      </w:pPr>
      <w:r>
        <w:rPr>
          <w:rFonts w:ascii="Arial" w:hAnsi="Arial" w:cs="Arial"/>
          <w:color w:val="FF0000"/>
        </w:rPr>
        <w:t>Events should genuinely appeal to and be suitable for</w:t>
      </w:r>
      <w:r w:rsidR="00AE461A">
        <w:rPr>
          <w:rFonts w:ascii="Arial" w:hAnsi="Arial" w:cs="Arial"/>
          <w:color w:val="FF0000"/>
        </w:rPr>
        <w:t xml:space="preserve"> older people</w:t>
      </w:r>
      <w:r>
        <w:rPr>
          <w:rFonts w:ascii="Arial" w:hAnsi="Arial" w:cs="Arial"/>
          <w:color w:val="FF0000"/>
        </w:rPr>
        <w:t xml:space="preserve"> attending or participating together</w:t>
      </w:r>
      <w:r w:rsidR="00AE461A">
        <w:rPr>
          <w:rFonts w:ascii="Arial" w:hAnsi="Arial" w:cs="Arial"/>
          <w:color w:val="FF0000"/>
        </w:rPr>
        <w:t xml:space="preserve"> with their families</w:t>
      </w:r>
    </w:p>
    <w:p w14:paraId="481D7322" w14:textId="4AFD3AEF" w:rsidR="001F585C" w:rsidRDefault="001F585C" w:rsidP="001F585C">
      <w:pPr>
        <w:pStyle w:val="ListParagraph"/>
        <w:numPr>
          <w:ilvl w:val="0"/>
          <w:numId w:val="2"/>
        </w:numPr>
        <w:spacing w:after="0"/>
        <w:rPr>
          <w:rFonts w:ascii="Arial" w:hAnsi="Arial" w:cs="Arial"/>
          <w:color w:val="FF0000"/>
        </w:rPr>
      </w:pPr>
      <w:r>
        <w:rPr>
          <w:rFonts w:ascii="Arial" w:hAnsi="Arial" w:cs="Arial"/>
          <w:color w:val="FF0000"/>
        </w:rPr>
        <w:t>Artistic approach demonstrates development and news ways of working in your organisation</w:t>
      </w:r>
      <w:r w:rsidR="00AE461A">
        <w:rPr>
          <w:rFonts w:ascii="Arial" w:hAnsi="Arial" w:cs="Arial"/>
          <w:color w:val="FF0000"/>
        </w:rPr>
        <w:t xml:space="preserve"> to engage</w:t>
      </w:r>
      <w:r w:rsidR="00303E42">
        <w:rPr>
          <w:rFonts w:ascii="Arial" w:hAnsi="Arial" w:cs="Arial"/>
          <w:color w:val="FF0000"/>
        </w:rPr>
        <w:t>/</w:t>
      </w:r>
      <w:r w:rsidR="00B13E2F">
        <w:rPr>
          <w:rFonts w:ascii="Arial" w:hAnsi="Arial" w:cs="Arial"/>
          <w:color w:val="FF0000"/>
        </w:rPr>
        <w:t>include</w:t>
      </w:r>
      <w:r w:rsidR="00AE461A">
        <w:rPr>
          <w:rFonts w:ascii="Arial" w:hAnsi="Arial" w:cs="Arial"/>
          <w:color w:val="FF0000"/>
        </w:rPr>
        <w:t xml:space="preserve"> older family members</w:t>
      </w:r>
    </w:p>
    <w:p w14:paraId="2CD6CAE0" w14:textId="749A5E64" w:rsidR="001F585C" w:rsidRDefault="001F585C" w:rsidP="001F585C">
      <w:pPr>
        <w:pStyle w:val="ListParagraph"/>
        <w:numPr>
          <w:ilvl w:val="0"/>
          <w:numId w:val="2"/>
        </w:numPr>
        <w:spacing w:after="0"/>
        <w:rPr>
          <w:rFonts w:ascii="Arial" w:hAnsi="Arial" w:cs="Arial"/>
          <w:color w:val="FF0000"/>
        </w:rPr>
      </w:pPr>
      <w:r>
        <w:rPr>
          <w:rFonts w:ascii="Arial" w:hAnsi="Arial" w:cs="Arial"/>
          <w:color w:val="FF0000"/>
        </w:rPr>
        <w:t>Evidence of</w:t>
      </w:r>
      <w:r w:rsidR="00AE461A">
        <w:rPr>
          <w:rFonts w:ascii="Arial" w:hAnsi="Arial" w:cs="Arial"/>
          <w:color w:val="FF0000"/>
        </w:rPr>
        <w:t xml:space="preserve"> innovation in engaging older generations </w:t>
      </w:r>
    </w:p>
    <w:p w14:paraId="5A9DBF8B" w14:textId="11071F80" w:rsidR="001F585C" w:rsidRPr="00F076DA" w:rsidRDefault="001F585C" w:rsidP="001F585C">
      <w:pPr>
        <w:pStyle w:val="ListParagraph"/>
        <w:numPr>
          <w:ilvl w:val="0"/>
          <w:numId w:val="2"/>
        </w:numPr>
        <w:spacing w:after="0"/>
        <w:rPr>
          <w:rFonts w:ascii="Arial" w:hAnsi="Arial" w:cs="Arial"/>
          <w:color w:val="FF0000"/>
        </w:rPr>
      </w:pPr>
      <w:r>
        <w:rPr>
          <w:rFonts w:ascii="Arial" w:hAnsi="Arial" w:cs="Arial"/>
          <w:color w:val="FF0000"/>
        </w:rPr>
        <w:t>Content inspires families</w:t>
      </w:r>
      <w:r w:rsidR="00AE461A">
        <w:rPr>
          <w:rFonts w:ascii="Arial" w:hAnsi="Arial" w:cs="Arial"/>
          <w:color w:val="FF0000"/>
        </w:rPr>
        <w:t>, including older members</w:t>
      </w:r>
      <w:r>
        <w:rPr>
          <w:rFonts w:ascii="Arial" w:hAnsi="Arial" w:cs="Arial"/>
          <w:color w:val="FF0000"/>
        </w:rPr>
        <w:t xml:space="preserve"> to engage further with the arts</w:t>
      </w:r>
    </w:p>
    <w:p w14:paraId="2BA3C2B9" w14:textId="77777777" w:rsidR="001F585C" w:rsidRDefault="001F585C" w:rsidP="00AE4343">
      <w:pPr>
        <w:rPr>
          <w:rFonts w:ascii="Arial" w:hAnsi="Arial" w:cs="Arial"/>
          <w:b/>
          <w:sz w:val="28"/>
          <w:szCs w:val="28"/>
        </w:rPr>
      </w:pPr>
    </w:p>
    <w:p w14:paraId="29007AF2" w14:textId="77777777" w:rsidR="001F585C" w:rsidRDefault="001F585C" w:rsidP="00AE4343">
      <w:pPr>
        <w:rPr>
          <w:rFonts w:ascii="Arial" w:hAnsi="Arial" w:cs="Arial"/>
          <w:b/>
          <w:sz w:val="28"/>
          <w:szCs w:val="28"/>
        </w:rPr>
      </w:pPr>
    </w:p>
    <w:tbl>
      <w:tblPr>
        <w:tblStyle w:val="TableGrid"/>
        <w:tblW w:w="0" w:type="auto"/>
        <w:tblLook w:val="04A0" w:firstRow="1" w:lastRow="0" w:firstColumn="1" w:lastColumn="0" w:noHBand="0" w:noVBand="1"/>
      </w:tblPr>
      <w:tblGrid>
        <w:gridCol w:w="2528"/>
        <w:gridCol w:w="6488"/>
      </w:tblGrid>
      <w:tr w:rsidR="003234C1" w14:paraId="5FB143F5" w14:textId="77777777" w:rsidTr="00E3327F">
        <w:tc>
          <w:tcPr>
            <w:tcW w:w="2093" w:type="dxa"/>
          </w:tcPr>
          <w:p w14:paraId="4AC7F969" w14:textId="77777777" w:rsidR="003234C1" w:rsidRDefault="003234C1" w:rsidP="00E3327F">
            <w:pPr>
              <w:rPr>
                <w:rFonts w:ascii="Arial" w:hAnsi="Arial" w:cs="Arial"/>
                <w:b/>
              </w:rPr>
            </w:pPr>
          </w:p>
          <w:p w14:paraId="74B8116D" w14:textId="77777777" w:rsidR="003234C1" w:rsidRDefault="003234C1" w:rsidP="00E3327F">
            <w:pPr>
              <w:rPr>
                <w:rFonts w:ascii="Arial" w:hAnsi="Arial" w:cs="Arial"/>
                <w:b/>
              </w:rPr>
            </w:pPr>
            <w:r>
              <w:rPr>
                <w:rFonts w:ascii="Arial" w:hAnsi="Arial" w:cs="Arial"/>
                <w:b/>
              </w:rPr>
              <w:t xml:space="preserve">Event name: </w:t>
            </w:r>
          </w:p>
          <w:p w14:paraId="54816C19" w14:textId="77777777" w:rsidR="003234C1" w:rsidRDefault="003234C1" w:rsidP="00E3327F">
            <w:pPr>
              <w:rPr>
                <w:rFonts w:ascii="Arial" w:hAnsi="Arial" w:cs="Arial"/>
                <w:b/>
              </w:rPr>
            </w:pPr>
          </w:p>
        </w:tc>
        <w:tc>
          <w:tcPr>
            <w:tcW w:w="7149" w:type="dxa"/>
          </w:tcPr>
          <w:p w14:paraId="041CCB56" w14:textId="77777777" w:rsidR="003234C1" w:rsidRDefault="003234C1" w:rsidP="00E3327F">
            <w:pPr>
              <w:rPr>
                <w:rFonts w:ascii="Arial" w:hAnsi="Arial" w:cs="Arial"/>
                <w:b/>
              </w:rPr>
            </w:pPr>
          </w:p>
        </w:tc>
      </w:tr>
      <w:tr w:rsidR="003234C1" w14:paraId="5031C259" w14:textId="77777777" w:rsidTr="00E3327F">
        <w:tc>
          <w:tcPr>
            <w:tcW w:w="2093" w:type="dxa"/>
          </w:tcPr>
          <w:p w14:paraId="2E89042B" w14:textId="77777777" w:rsidR="003234C1" w:rsidRDefault="003234C1" w:rsidP="00E3327F">
            <w:pPr>
              <w:rPr>
                <w:rFonts w:ascii="Arial" w:hAnsi="Arial" w:cs="Arial"/>
                <w:b/>
              </w:rPr>
            </w:pPr>
          </w:p>
          <w:p w14:paraId="5971AA41" w14:textId="77777777" w:rsidR="003234C1" w:rsidRDefault="003234C1" w:rsidP="00E3327F">
            <w:pPr>
              <w:rPr>
                <w:rFonts w:ascii="Arial" w:hAnsi="Arial" w:cs="Arial"/>
                <w:b/>
              </w:rPr>
            </w:pPr>
            <w:r>
              <w:rPr>
                <w:rFonts w:ascii="Arial" w:hAnsi="Arial" w:cs="Arial"/>
                <w:b/>
              </w:rPr>
              <w:t>Listing URL on familyartsfestival.com</w:t>
            </w:r>
          </w:p>
          <w:p w14:paraId="789D6823" w14:textId="77777777" w:rsidR="003234C1" w:rsidRDefault="003234C1" w:rsidP="00E3327F">
            <w:pPr>
              <w:rPr>
                <w:rFonts w:ascii="Arial" w:hAnsi="Arial" w:cs="Arial"/>
                <w:b/>
              </w:rPr>
            </w:pPr>
          </w:p>
        </w:tc>
        <w:tc>
          <w:tcPr>
            <w:tcW w:w="7149" w:type="dxa"/>
          </w:tcPr>
          <w:p w14:paraId="49B0EF77" w14:textId="77777777" w:rsidR="003234C1" w:rsidRDefault="003234C1" w:rsidP="00E3327F">
            <w:pPr>
              <w:rPr>
                <w:rFonts w:ascii="Arial" w:hAnsi="Arial" w:cs="Arial"/>
                <w:b/>
              </w:rPr>
            </w:pPr>
          </w:p>
          <w:p w14:paraId="23DF7FAD" w14:textId="77777777" w:rsidR="003234C1" w:rsidRPr="00F479BC" w:rsidRDefault="003234C1" w:rsidP="00E3327F">
            <w:pPr>
              <w:rPr>
                <w:rFonts w:ascii="Arial" w:hAnsi="Arial" w:cs="Arial"/>
              </w:rPr>
            </w:pPr>
            <w:r>
              <w:rPr>
                <w:rFonts w:ascii="Arial" w:hAnsi="Arial" w:cs="Arial"/>
              </w:rPr>
              <w:t>http//www.familyartsfestival.com/event/____</w:t>
            </w:r>
          </w:p>
        </w:tc>
      </w:tr>
    </w:tbl>
    <w:p w14:paraId="1FF9BA82" w14:textId="77777777" w:rsidR="003234C1" w:rsidRDefault="003234C1" w:rsidP="003234C1">
      <w:pPr>
        <w:spacing w:after="0"/>
        <w:rPr>
          <w:rFonts w:ascii="Arial" w:hAnsi="Arial" w:cs="Arial"/>
          <w:b/>
        </w:rPr>
      </w:pPr>
    </w:p>
    <w:tbl>
      <w:tblPr>
        <w:tblStyle w:val="TableGrid"/>
        <w:tblW w:w="0" w:type="auto"/>
        <w:tblLook w:val="04A0" w:firstRow="1" w:lastRow="0" w:firstColumn="1" w:lastColumn="0" w:noHBand="0" w:noVBand="1"/>
      </w:tblPr>
      <w:tblGrid>
        <w:gridCol w:w="4000"/>
        <w:gridCol w:w="5016"/>
      </w:tblGrid>
      <w:tr w:rsidR="003234C1" w14:paraId="4A8CDBFF" w14:textId="77777777" w:rsidTr="00E3327F">
        <w:tc>
          <w:tcPr>
            <w:tcW w:w="4077" w:type="dxa"/>
          </w:tcPr>
          <w:p w14:paraId="4A74CF76" w14:textId="77777777" w:rsidR="003234C1" w:rsidRDefault="003234C1" w:rsidP="00E3327F">
            <w:pPr>
              <w:rPr>
                <w:rFonts w:ascii="Arial" w:hAnsi="Arial" w:cs="Arial"/>
                <w:b/>
              </w:rPr>
            </w:pPr>
          </w:p>
          <w:p w14:paraId="7E47D195" w14:textId="77777777" w:rsidR="003234C1" w:rsidRDefault="003234C1" w:rsidP="00E3327F">
            <w:pPr>
              <w:rPr>
                <w:rFonts w:ascii="Arial" w:hAnsi="Arial" w:cs="Arial"/>
                <w:b/>
              </w:rPr>
            </w:pPr>
            <w:r>
              <w:rPr>
                <w:rFonts w:ascii="Arial" w:hAnsi="Arial" w:cs="Arial"/>
                <w:b/>
              </w:rPr>
              <w:t>Was this event commissioned for the GCFAF?</w:t>
            </w:r>
          </w:p>
        </w:tc>
        <w:tc>
          <w:tcPr>
            <w:tcW w:w="5165" w:type="dxa"/>
          </w:tcPr>
          <w:p w14:paraId="24403AAA" w14:textId="77777777" w:rsidR="003234C1" w:rsidRDefault="003234C1" w:rsidP="00E3327F">
            <w:pPr>
              <w:rPr>
                <w:rFonts w:ascii="Arial" w:hAnsi="Arial" w:cs="Arial"/>
                <w:b/>
              </w:rPr>
            </w:pPr>
          </w:p>
          <w:p w14:paraId="4F175736" w14:textId="77777777" w:rsidR="003234C1" w:rsidRDefault="003234C1" w:rsidP="00E3327F">
            <w:pPr>
              <w:rPr>
                <w:rFonts w:ascii="Arial" w:hAnsi="Arial" w:cs="Arial"/>
                <w:b/>
              </w:rPr>
            </w:pPr>
            <w:r>
              <w:rPr>
                <w:rFonts w:ascii="Arial" w:hAnsi="Arial" w:cs="Arial"/>
                <w:b/>
              </w:rPr>
              <w:t>Yes/ No</w:t>
            </w:r>
          </w:p>
          <w:p w14:paraId="4D798915" w14:textId="77777777" w:rsidR="003234C1" w:rsidRDefault="003234C1" w:rsidP="00E3327F">
            <w:pPr>
              <w:rPr>
                <w:rFonts w:ascii="Arial" w:hAnsi="Arial" w:cs="Arial"/>
                <w:b/>
              </w:rPr>
            </w:pPr>
          </w:p>
        </w:tc>
      </w:tr>
    </w:tbl>
    <w:p w14:paraId="18E098A9" w14:textId="77777777" w:rsidR="003234C1" w:rsidRDefault="003234C1" w:rsidP="003234C1">
      <w:pPr>
        <w:spacing w:after="0"/>
        <w:rPr>
          <w:rFonts w:ascii="Arial" w:hAnsi="Arial" w:cs="Arial"/>
          <w:b/>
        </w:rPr>
      </w:pPr>
    </w:p>
    <w:p w14:paraId="7B4D48C2" w14:textId="77777777" w:rsidR="003234C1" w:rsidRDefault="003234C1" w:rsidP="003234C1">
      <w:pPr>
        <w:spacing w:after="0"/>
        <w:rPr>
          <w:rFonts w:ascii="Arial" w:hAnsi="Arial" w:cs="Arial"/>
          <w:b/>
        </w:rPr>
      </w:pPr>
    </w:p>
    <w:tbl>
      <w:tblPr>
        <w:tblStyle w:val="TableGrid"/>
        <w:tblW w:w="0" w:type="auto"/>
        <w:tblLook w:val="04A0" w:firstRow="1" w:lastRow="0" w:firstColumn="1" w:lastColumn="0" w:noHBand="0" w:noVBand="1"/>
      </w:tblPr>
      <w:tblGrid>
        <w:gridCol w:w="4003"/>
        <w:gridCol w:w="5013"/>
      </w:tblGrid>
      <w:tr w:rsidR="003234C1" w14:paraId="43BAA20E" w14:textId="77777777" w:rsidTr="00E3327F">
        <w:tc>
          <w:tcPr>
            <w:tcW w:w="4077" w:type="dxa"/>
          </w:tcPr>
          <w:p w14:paraId="5EED319C" w14:textId="77777777" w:rsidR="003234C1" w:rsidRDefault="003234C1" w:rsidP="00E3327F">
            <w:pPr>
              <w:rPr>
                <w:rFonts w:ascii="Arial" w:hAnsi="Arial" w:cs="Arial"/>
                <w:b/>
              </w:rPr>
            </w:pPr>
          </w:p>
          <w:p w14:paraId="4C9526AE" w14:textId="77777777" w:rsidR="003234C1" w:rsidRDefault="003234C1" w:rsidP="00E3327F">
            <w:pPr>
              <w:rPr>
                <w:rFonts w:ascii="Arial" w:hAnsi="Arial" w:cs="Arial"/>
                <w:b/>
              </w:rPr>
            </w:pPr>
            <w:r>
              <w:rPr>
                <w:rFonts w:ascii="Arial" w:hAnsi="Arial" w:cs="Arial"/>
                <w:b/>
              </w:rPr>
              <w:t>Please list all collaborating organisations and how they were involved in the event e.g. producer, performing company, etc.</w:t>
            </w:r>
          </w:p>
        </w:tc>
        <w:tc>
          <w:tcPr>
            <w:tcW w:w="5165" w:type="dxa"/>
          </w:tcPr>
          <w:p w14:paraId="10F9C877" w14:textId="77777777" w:rsidR="003234C1" w:rsidRDefault="003234C1" w:rsidP="00E3327F">
            <w:pPr>
              <w:rPr>
                <w:rFonts w:ascii="Arial" w:hAnsi="Arial" w:cs="Arial"/>
                <w:b/>
              </w:rPr>
            </w:pPr>
          </w:p>
          <w:p w14:paraId="598C3C3E" w14:textId="77777777" w:rsidR="003234C1" w:rsidRDefault="003234C1" w:rsidP="00E3327F">
            <w:pPr>
              <w:rPr>
                <w:rFonts w:ascii="Arial" w:hAnsi="Arial" w:cs="Arial"/>
                <w:b/>
              </w:rPr>
            </w:pPr>
          </w:p>
          <w:p w14:paraId="73F00D82" w14:textId="77777777" w:rsidR="003234C1" w:rsidRDefault="003234C1" w:rsidP="00E3327F">
            <w:pPr>
              <w:rPr>
                <w:rFonts w:ascii="Arial" w:hAnsi="Arial" w:cs="Arial"/>
                <w:b/>
              </w:rPr>
            </w:pPr>
          </w:p>
          <w:p w14:paraId="5B431F26" w14:textId="77777777" w:rsidR="003234C1" w:rsidRDefault="003234C1" w:rsidP="00E3327F">
            <w:pPr>
              <w:rPr>
                <w:rFonts w:ascii="Arial" w:hAnsi="Arial" w:cs="Arial"/>
                <w:b/>
              </w:rPr>
            </w:pPr>
          </w:p>
          <w:p w14:paraId="390ED670" w14:textId="77777777" w:rsidR="003234C1" w:rsidRDefault="003234C1" w:rsidP="00E3327F">
            <w:pPr>
              <w:rPr>
                <w:rFonts w:ascii="Arial" w:hAnsi="Arial" w:cs="Arial"/>
                <w:b/>
              </w:rPr>
            </w:pPr>
          </w:p>
          <w:p w14:paraId="0945542B" w14:textId="77777777" w:rsidR="003234C1" w:rsidRDefault="003234C1" w:rsidP="00E3327F">
            <w:pPr>
              <w:rPr>
                <w:rFonts w:ascii="Arial" w:hAnsi="Arial" w:cs="Arial"/>
                <w:b/>
              </w:rPr>
            </w:pPr>
          </w:p>
        </w:tc>
      </w:tr>
    </w:tbl>
    <w:p w14:paraId="2905AE43" w14:textId="03D6F947" w:rsidR="008B1F3B" w:rsidRDefault="008B1F3B" w:rsidP="00AE4343">
      <w:pPr>
        <w:rPr>
          <w:rFonts w:ascii="Arial" w:hAnsi="Arial" w:cs="Arial"/>
          <w:b/>
          <w:sz w:val="28"/>
          <w:szCs w:val="28"/>
        </w:rPr>
      </w:pPr>
    </w:p>
    <w:p w14:paraId="705B3DC9" w14:textId="77777777" w:rsidR="00D159CF" w:rsidRDefault="00D159CF" w:rsidP="003234C1">
      <w:pPr>
        <w:rPr>
          <w:rFonts w:ascii="Arial" w:hAnsi="Arial" w:cs="Arial"/>
          <w:b/>
        </w:rPr>
      </w:pPr>
    </w:p>
    <w:p w14:paraId="684607AB" w14:textId="77777777" w:rsidR="00D159CF" w:rsidRDefault="00D159CF" w:rsidP="003234C1">
      <w:pPr>
        <w:rPr>
          <w:rFonts w:ascii="Arial" w:hAnsi="Arial" w:cs="Arial"/>
          <w:b/>
        </w:rPr>
      </w:pPr>
    </w:p>
    <w:p w14:paraId="5289955E" w14:textId="77777777" w:rsidR="00D159CF" w:rsidRDefault="00D159CF" w:rsidP="003234C1">
      <w:pPr>
        <w:rPr>
          <w:rFonts w:ascii="Arial" w:hAnsi="Arial" w:cs="Arial"/>
          <w:b/>
        </w:rPr>
      </w:pPr>
    </w:p>
    <w:p w14:paraId="484B19F7" w14:textId="049B3D41" w:rsidR="003234C1" w:rsidRPr="00F479BC" w:rsidRDefault="003234C1" w:rsidP="003234C1">
      <w:pPr>
        <w:rPr>
          <w:rFonts w:ascii="Arial" w:hAnsi="Arial" w:cs="Arial"/>
          <w:b/>
        </w:rPr>
      </w:pPr>
      <w:r w:rsidRPr="00F479BC">
        <w:rPr>
          <w:rFonts w:ascii="Arial" w:hAnsi="Arial" w:cs="Arial"/>
          <w:b/>
        </w:rPr>
        <w:lastRenderedPageBreak/>
        <w:t>Further information:</w:t>
      </w:r>
    </w:p>
    <w:tbl>
      <w:tblPr>
        <w:tblStyle w:val="TableGrid"/>
        <w:tblW w:w="9314" w:type="dxa"/>
        <w:tblLook w:val="04A0" w:firstRow="1" w:lastRow="0" w:firstColumn="1" w:lastColumn="0" w:noHBand="0" w:noVBand="1"/>
      </w:tblPr>
      <w:tblGrid>
        <w:gridCol w:w="9314"/>
      </w:tblGrid>
      <w:tr w:rsidR="003234C1" w14:paraId="3DB065C4" w14:textId="77777777" w:rsidTr="00E3327F">
        <w:trPr>
          <w:trHeight w:val="4063"/>
        </w:trPr>
        <w:tc>
          <w:tcPr>
            <w:tcW w:w="9314" w:type="dxa"/>
          </w:tcPr>
          <w:p w14:paraId="042FED54" w14:textId="77777777" w:rsidR="003234C1" w:rsidRDefault="003234C1" w:rsidP="00E3327F">
            <w:pPr>
              <w:rPr>
                <w:rFonts w:ascii="Arial" w:hAnsi="Arial" w:cs="Arial"/>
                <w:b/>
              </w:rPr>
            </w:pPr>
          </w:p>
        </w:tc>
      </w:tr>
    </w:tbl>
    <w:p w14:paraId="2E95BA02" w14:textId="77777777" w:rsidR="003234C1" w:rsidRPr="003234C1" w:rsidRDefault="003234C1" w:rsidP="00AE4343">
      <w:pPr>
        <w:rPr>
          <w:rFonts w:ascii="Arial" w:hAnsi="Arial" w:cs="Arial"/>
          <w:sz w:val="28"/>
          <w:szCs w:val="28"/>
        </w:rPr>
      </w:pPr>
    </w:p>
    <w:p w14:paraId="3488292C" w14:textId="77777777" w:rsidR="00F479BC" w:rsidRDefault="00F479BC">
      <w:pPr>
        <w:rPr>
          <w:rFonts w:ascii="Arial" w:hAnsi="Arial" w:cs="Arial"/>
          <w:b/>
          <w:sz w:val="28"/>
          <w:szCs w:val="28"/>
        </w:rPr>
      </w:pPr>
      <w:r>
        <w:rPr>
          <w:rFonts w:ascii="Arial" w:hAnsi="Arial" w:cs="Arial"/>
          <w:b/>
          <w:sz w:val="28"/>
          <w:szCs w:val="28"/>
        </w:rPr>
        <w:br w:type="page"/>
      </w:r>
    </w:p>
    <w:p w14:paraId="3E0F9947" w14:textId="77777777" w:rsidR="00303E42" w:rsidRDefault="00303E42" w:rsidP="00303E42">
      <w:r>
        <w:rPr>
          <w:rFonts w:ascii="Arial" w:hAnsi="Arial" w:cs="Arial"/>
          <w:b/>
          <w:bCs/>
          <w:sz w:val="28"/>
          <w:szCs w:val="28"/>
        </w:rPr>
        <w:lastRenderedPageBreak/>
        <w:t>Best Family-Friendly Workplace Initiative</w:t>
      </w:r>
    </w:p>
    <w:p w14:paraId="7778012C" w14:textId="77777777" w:rsidR="00303E42" w:rsidRDefault="00303E42" w:rsidP="00303E42">
      <w:r>
        <w:rPr>
          <w:rFonts w:ascii="Arial" w:hAnsi="Arial" w:cs="Arial"/>
          <w:b/>
          <w:bCs/>
        </w:rPr>
        <w:t>Please describe below how your organisation has made itself more inclusive to support workers with parental and other caring responsibilities (300 words max). Please include the following information:</w:t>
      </w:r>
    </w:p>
    <w:p w14:paraId="51D1E0A8" w14:textId="77777777" w:rsidR="00303E42" w:rsidRDefault="00303E42" w:rsidP="00303E42">
      <w:r>
        <w:rPr>
          <w:rFonts w:ascii="Arial" w:hAnsi="Arial" w:cs="Arial"/>
          <w:b/>
          <w:bCs/>
        </w:rPr>
        <w:t> </w:t>
      </w:r>
    </w:p>
    <w:p w14:paraId="7BA4679E" w14:textId="77777777" w:rsidR="00303E42" w:rsidRDefault="00303E42" w:rsidP="00303E42">
      <w:pPr>
        <w:pStyle w:val="ListParagraph"/>
        <w:numPr>
          <w:ilvl w:val="0"/>
          <w:numId w:val="10"/>
        </w:numPr>
        <w:spacing w:after="0"/>
      </w:pPr>
      <w:r>
        <w:rPr>
          <w:rFonts w:ascii="Arial" w:hAnsi="Arial" w:cs="Arial"/>
          <w:b/>
          <w:bCs/>
        </w:rPr>
        <w:t>The issue you were trying to address</w:t>
      </w:r>
    </w:p>
    <w:p w14:paraId="6D280963" w14:textId="77777777" w:rsidR="00303E42" w:rsidRDefault="00303E42" w:rsidP="00303E42">
      <w:pPr>
        <w:pStyle w:val="ListParagraph"/>
        <w:numPr>
          <w:ilvl w:val="0"/>
          <w:numId w:val="10"/>
        </w:numPr>
        <w:spacing w:after="0"/>
      </w:pPr>
      <w:r>
        <w:rPr>
          <w:rFonts w:ascii="Arial" w:hAnsi="Arial" w:cs="Arial"/>
          <w:b/>
          <w:bCs/>
        </w:rPr>
        <w:t>The actions you took/are taking</w:t>
      </w:r>
    </w:p>
    <w:p w14:paraId="33FD17DF" w14:textId="77777777" w:rsidR="00303E42" w:rsidRDefault="00303E42" w:rsidP="00303E42">
      <w:pPr>
        <w:pStyle w:val="ListParagraph"/>
        <w:numPr>
          <w:ilvl w:val="0"/>
          <w:numId w:val="10"/>
        </w:numPr>
        <w:spacing w:after="0"/>
      </w:pPr>
      <w:r>
        <w:rPr>
          <w:rFonts w:ascii="Arial" w:hAnsi="Arial" w:cs="Arial"/>
          <w:b/>
          <w:bCs/>
        </w:rPr>
        <w:t>What you perceive as the impact from your intervention</w:t>
      </w:r>
    </w:p>
    <w:p w14:paraId="0F899810" w14:textId="77777777" w:rsidR="00303E42" w:rsidRDefault="00303E42" w:rsidP="00303E42">
      <w:pPr>
        <w:pStyle w:val="ListParagraph"/>
        <w:numPr>
          <w:ilvl w:val="0"/>
          <w:numId w:val="10"/>
        </w:numPr>
        <w:spacing w:after="0"/>
      </w:pPr>
      <w:r>
        <w:rPr>
          <w:rFonts w:ascii="Arial" w:hAnsi="Arial" w:cs="Arial"/>
          <w:b/>
          <w:bCs/>
        </w:rPr>
        <w:t>Feedback from parents and other carers</w:t>
      </w:r>
    </w:p>
    <w:p w14:paraId="2C9B4D52" w14:textId="77777777" w:rsidR="00303E42" w:rsidRDefault="00303E42" w:rsidP="00303E42">
      <w:r>
        <w:rPr>
          <w:rFonts w:ascii="Arial" w:hAnsi="Arial" w:cs="Arial"/>
          <w:b/>
          <w:bCs/>
        </w:rPr>
        <w:t> </w:t>
      </w:r>
    </w:p>
    <w:p w14:paraId="5CF1FC68" w14:textId="1CBB31AE" w:rsidR="00303E42" w:rsidRDefault="00303E42" w:rsidP="00303E42">
      <w:r>
        <w:rPr>
          <w:rFonts w:ascii="Arial" w:hAnsi="Arial" w:cs="Arial"/>
          <w:b/>
          <w:bCs/>
          <w:color w:val="FF0000"/>
        </w:rPr>
        <w:t>JUDGING CRITERIA- We are looking for examples of</w:t>
      </w:r>
      <w:r w:rsidR="00B13E2F">
        <w:rPr>
          <w:rFonts w:ascii="Arial" w:hAnsi="Arial" w:cs="Arial"/>
          <w:b/>
          <w:bCs/>
          <w:color w:val="FF0000"/>
        </w:rPr>
        <w:t>:</w:t>
      </w:r>
    </w:p>
    <w:p w14:paraId="4A6D15C5" w14:textId="3AF77835" w:rsidR="00303E42" w:rsidRPr="00303E42" w:rsidRDefault="00303E42" w:rsidP="00303E42">
      <w:pPr>
        <w:pStyle w:val="ListParagraph"/>
        <w:numPr>
          <w:ilvl w:val="0"/>
          <w:numId w:val="11"/>
        </w:numPr>
        <w:spacing w:after="0"/>
        <w:rPr>
          <w:rFonts w:ascii="Arial" w:hAnsi="Arial" w:cs="Arial"/>
          <w:color w:val="FF0000"/>
        </w:rPr>
      </w:pPr>
      <w:r w:rsidRPr="00303E42">
        <w:rPr>
          <w:rFonts w:ascii="Arial" w:hAnsi="Arial" w:cs="Arial"/>
          <w:color w:val="FF0000"/>
        </w:rPr>
        <w:t>Identification at a senior management level of issues for parents and other workers with caring re</w:t>
      </w:r>
      <w:r w:rsidR="00B13E2F">
        <w:rPr>
          <w:rFonts w:ascii="Arial" w:hAnsi="Arial" w:cs="Arial"/>
          <w:color w:val="FF0000"/>
        </w:rPr>
        <w:t>sponsibilities in the workplace</w:t>
      </w:r>
    </w:p>
    <w:p w14:paraId="55E9074C" w14:textId="273F6058" w:rsidR="00303E42" w:rsidRPr="00303E42" w:rsidRDefault="00303E42" w:rsidP="00303E42">
      <w:pPr>
        <w:pStyle w:val="ListParagraph"/>
        <w:numPr>
          <w:ilvl w:val="0"/>
          <w:numId w:val="11"/>
        </w:numPr>
        <w:spacing w:after="0"/>
        <w:rPr>
          <w:color w:val="FF0000"/>
        </w:rPr>
      </w:pPr>
      <w:r w:rsidRPr="00303E42">
        <w:rPr>
          <w:rFonts w:ascii="Arial" w:hAnsi="Arial" w:cs="Arial"/>
          <w:color w:val="FF0000"/>
        </w:rPr>
        <w:t>Innovative good practice in provision made for employees w</w:t>
      </w:r>
      <w:r w:rsidR="00B13E2F">
        <w:rPr>
          <w:rFonts w:ascii="Arial" w:hAnsi="Arial" w:cs="Arial"/>
          <w:color w:val="FF0000"/>
        </w:rPr>
        <w:t>ho have caring responsibilities</w:t>
      </w:r>
    </w:p>
    <w:p w14:paraId="634B9C49" w14:textId="77777777" w:rsidR="00303E42" w:rsidRPr="00303E42" w:rsidRDefault="00303E42" w:rsidP="00303E42">
      <w:pPr>
        <w:pStyle w:val="ListParagraph"/>
        <w:numPr>
          <w:ilvl w:val="0"/>
          <w:numId w:val="11"/>
        </w:numPr>
        <w:spacing w:after="0"/>
        <w:rPr>
          <w:color w:val="FF0000"/>
        </w:rPr>
      </w:pPr>
      <w:r w:rsidRPr="00303E42">
        <w:rPr>
          <w:rFonts w:ascii="Arial" w:hAnsi="Arial" w:cs="Arial"/>
          <w:color w:val="FF0000"/>
        </w:rPr>
        <w:t>Management perception of improved provision for workers with caring responsibilities</w:t>
      </w:r>
    </w:p>
    <w:p w14:paraId="45F8B479" w14:textId="624C2795" w:rsidR="00303E42" w:rsidRPr="00303E42" w:rsidRDefault="00303E42" w:rsidP="00303E42">
      <w:pPr>
        <w:pStyle w:val="ListParagraph"/>
        <w:numPr>
          <w:ilvl w:val="0"/>
          <w:numId w:val="11"/>
        </w:numPr>
        <w:spacing w:after="0"/>
        <w:rPr>
          <w:color w:val="FF0000"/>
        </w:rPr>
      </w:pPr>
      <w:r w:rsidRPr="00303E42">
        <w:rPr>
          <w:rFonts w:ascii="Arial" w:hAnsi="Arial" w:cs="Arial"/>
          <w:color w:val="FF0000"/>
        </w:rPr>
        <w:t>Testimony from a</w:t>
      </w:r>
      <w:r w:rsidR="00B13E2F">
        <w:rPr>
          <w:rFonts w:ascii="Arial" w:hAnsi="Arial" w:cs="Arial"/>
          <w:color w:val="FF0000"/>
        </w:rPr>
        <w:t>ffected workers to support this</w:t>
      </w:r>
    </w:p>
    <w:p w14:paraId="7193AD32" w14:textId="77777777" w:rsidR="0020554B" w:rsidRDefault="0020554B" w:rsidP="00AE461A">
      <w:pPr>
        <w:spacing w:after="0"/>
        <w:rPr>
          <w:rFonts w:ascii="Arial" w:hAnsi="Arial" w:cs="Arial"/>
          <w:b/>
        </w:rPr>
      </w:pPr>
    </w:p>
    <w:p w14:paraId="1091F53E" w14:textId="77777777" w:rsidR="00AE461A" w:rsidRDefault="00AE461A" w:rsidP="003234C1">
      <w:pPr>
        <w:rPr>
          <w:rFonts w:ascii="Arial" w:hAnsi="Arial" w:cs="Arial"/>
          <w:b/>
        </w:rPr>
      </w:pPr>
    </w:p>
    <w:p w14:paraId="1A4999C9" w14:textId="77777777" w:rsidR="00AE461A" w:rsidRDefault="00AE461A" w:rsidP="003234C1">
      <w:pPr>
        <w:rPr>
          <w:rFonts w:ascii="Arial" w:hAnsi="Arial" w:cs="Arial"/>
          <w:b/>
        </w:rPr>
      </w:pPr>
    </w:p>
    <w:p w14:paraId="0E0F7E7B" w14:textId="6A7B611E" w:rsidR="003234C1" w:rsidRPr="00F479BC" w:rsidRDefault="003234C1" w:rsidP="003234C1">
      <w:pPr>
        <w:rPr>
          <w:rFonts w:ascii="Arial" w:hAnsi="Arial" w:cs="Arial"/>
          <w:b/>
        </w:rPr>
      </w:pPr>
      <w:r w:rsidRPr="00F479BC">
        <w:rPr>
          <w:rFonts w:ascii="Arial" w:hAnsi="Arial" w:cs="Arial"/>
          <w:b/>
        </w:rPr>
        <w:t>Further information:</w:t>
      </w:r>
    </w:p>
    <w:tbl>
      <w:tblPr>
        <w:tblStyle w:val="TableGrid"/>
        <w:tblW w:w="9421" w:type="dxa"/>
        <w:tblLook w:val="04A0" w:firstRow="1" w:lastRow="0" w:firstColumn="1" w:lastColumn="0" w:noHBand="0" w:noVBand="1"/>
      </w:tblPr>
      <w:tblGrid>
        <w:gridCol w:w="9421"/>
      </w:tblGrid>
      <w:tr w:rsidR="003234C1" w14:paraId="13FF77A4" w14:textId="77777777" w:rsidTr="00B13E2F">
        <w:trPr>
          <w:trHeight w:val="4841"/>
        </w:trPr>
        <w:tc>
          <w:tcPr>
            <w:tcW w:w="9421" w:type="dxa"/>
          </w:tcPr>
          <w:p w14:paraId="0373FEB7" w14:textId="77777777" w:rsidR="003234C1" w:rsidRDefault="003234C1" w:rsidP="00E3327F">
            <w:pPr>
              <w:rPr>
                <w:rFonts w:ascii="Arial" w:hAnsi="Arial" w:cs="Arial"/>
                <w:b/>
              </w:rPr>
            </w:pPr>
          </w:p>
        </w:tc>
      </w:tr>
    </w:tbl>
    <w:p w14:paraId="6A41A4E4" w14:textId="5649C5AD" w:rsidR="00F479BC" w:rsidRDefault="00F479BC">
      <w:pPr>
        <w:rPr>
          <w:rFonts w:ascii="Arial" w:hAnsi="Arial" w:cs="Arial"/>
          <w:b/>
          <w:sz w:val="32"/>
          <w:szCs w:val="32"/>
        </w:rPr>
      </w:pPr>
    </w:p>
    <w:p w14:paraId="41F4CD81" w14:textId="77777777" w:rsidR="003234C1" w:rsidRDefault="003234C1">
      <w:pPr>
        <w:rPr>
          <w:rFonts w:ascii="Arial" w:hAnsi="Arial" w:cs="Arial"/>
          <w:b/>
          <w:sz w:val="32"/>
          <w:szCs w:val="32"/>
        </w:rPr>
      </w:pPr>
      <w:r>
        <w:rPr>
          <w:rFonts w:ascii="Arial" w:hAnsi="Arial" w:cs="Arial"/>
          <w:b/>
          <w:sz w:val="32"/>
          <w:szCs w:val="32"/>
        </w:rPr>
        <w:br w:type="page"/>
      </w:r>
    </w:p>
    <w:p w14:paraId="74840897" w14:textId="1542E26B" w:rsidR="00D47656" w:rsidRDefault="00D47656" w:rsidP="00AE4343">
      <w:pPr>
        <w:rPr>
          <w:rFonts w:ascii="Arial" w:hAnsi="Arial" w:cs="Arial"/>
          <w:b/>
          <w:sz w:val="32"/>
          <w:szCs w:val="32"/>
        </w:rPr>
      </w:pPr>
      <w:r>
        <w:rPr>
          <w:rFonts w:ascii="Arial" w:hAnsi="Arial" w:cs="Arial"/>
          <w:b/>
          <w:sz w:val="32"/>
          <w:szCs w:val="32"/>
        </w:rPr>
        <w:lastRenderedPageBreak/>
        <w:t>Supporting materials</w:t>
      </w:r>
    </w:p>
    <w:p w14:paraId="74840898" w14:textId="4E99716B" w:rsidR="00D47656" w:rsidRDefault="00974E3E" w:rsidP="00AE4343">
      <w:pPr>
        <w:rPr>
          <w:rFonts w:ascii="Arial" w:hAnsi="Arial" w:cs="Arial"/>
          <w:b/>
        </w:rPr>
      </w:pPr>
      <w:r>
        <w:rPr>
          <w:rFonts w:ascii="Arial" w:hAnsi="Arial" w:cs="Arial"/>
          <w:b/>
        </w:rPr>
        <w:t>P</w:t>
      </w:r>
      <w:r w:rsidRPr="00974E3E">
        <w:rPr>
          <w:rFonts w:ascii="Arial" w:hAnsi="Arial" w:cs="Arial"/>
          <w:b/>
        </w:rPr>
        <w:t>lease provide us with a limited amount of supporting material that will directly support the application</w:t>
      </w:r>
      <w:r w:rsidR="008B1F3B">
        <w:rPr>
          <w:rFonts w:ascii="Arial" w:hAnsi="Arial" w:cs="Arial"/>
          <w:b/>
        </w:rPr>
        <w:t xml:space="preserve"> by attaching with your email application or providing links below.</w:t>
      </w:r>
      <w:r w:rsidRPr="00974E3E">
        <w:rPr>
          <w:rFonts w:ascii="Arial" w:hAnsi="Arial" w:cs="Arial"/>
          <w:b/>
        </w:rPr>
        <w:t xml:space="preserve"> </w:t>
      </w:r>
      <w:r w:rsidR="00D47656">
        <w:rPr>
          <w:rFonts w:ascii="Arial" w:hAnsi="Arial" w:cs="Arial"/>
          <w:b/>
        </w:rPr>
        <w:t xml:space="preserve">Please </w:t>
      </w:r>
      <w:r w:rsidR="00094C97">
        <w:rPr>
          <w:rFonts w:ascii="Arial" w:hAnsi="Arial" w:cs="Arial"/>
          <w:b/>
        </w:rPr>
        <w:t xml:space="preserve">indicate </w:t>
      </w:r>
      <w:r w:rsidR="00D47656">
        <w:rPr>
          <w:rFonts w:ascii="Arial" w:hAnsi="Arial" w:cs="Arial"/>
          <w:b/>
        </w:rPr>
        <w:t>below what supporti</w:t>
      </w:r>
      <w:r w:rsidR="008B1F3B">
        <w:rPr>
          <w:rFonts w:ascii="Arial" w:hAnsi="Arial" w:cs="Arial"/>
          <w:b/>
        </w:rPr>
        <w:t>ng materials you wish to submit.</w:t>
      </w:r>
    </w:p>
    <w:p w14:paraId="74840899" w14:textId="77777777" w:rsidR="00472317" w:rsidRDefault="00472317" w:rsidP="00AE4343">
      <w:pPr>
        <w:rPr>
          <w:rFonts w:ascii="Arial" w:hAnsi="Arial" w:cs="Arial"/>
          <w:b/>
        </w:rPr>
      </w:pPr>
      <w:r>
        <w:rPr>
          <w:rFonts w:ascii="Arial" w:hAnsi="Arial" w:cs="Arial"/>
          <w:b/>
        </w:rPr>
        <w:t>*Please ensure all materials are clearly labelled with your application name</w:t>
      </w:r>
    </w:p>
    <w:tbl>
      <w:tblPr>
        <w:tblStyle w:val="TableGrid"/>
        <w:tblW w:w="0" w:type="auto"/>
        <w:tblLook w:val="04A0" w:firstRow="1" w:lastRow="0" w:firstColumn="1" w:lastColumn="0" w:noHBand="0" w:noVBand="1"/>
      </w:tblPr>
      <w:tblGrid>
        <w:gridCol w:w="4538"/>
        <w:gridCol w:w="4478"/>
      </w:tblGrid>
      <w:tr w:rsidR="00D47656" w14:paraId="7484089C" w14:textId="77777777" w:rsidTr="00F479BC">
        <w:tc>
          <w:tcPr>
            <w:tcW w:w="4621" w:type="dxa"/>
            <w:vAlign w:val="center"/>
          </w:tcPr>
          <w:p w14:paraId="7484089A" w14:textId="77777777" w:rsidR="00D47656" w:rsidRPr="00D47656" w:rsidRDefault="00D47656" w:rsidP="00F479BC">
            <w:pPr>
              <w:rPr>
                <w:rFonts w:ascii="Arial" w:hAnsi="Arial" w:cs="Arial"/>
                <w:b/>
              </w:rPr>
            </w:pPr>
            <w:r>
              <w:rPr>
                <w:rFonts w:ascii="Arial" w:hAnsi="Arial" w:cs="Arial"/>
                <w:b/>
              </w:rPr>
              <w:t>Logo</w:t>
            </w:r>
          </w:p>
        </w:tc>
        <w:tc>
          <w:tcPr>
            <w:tcW w:w="4621" w:type="dxa"/>
          </w:tcPr>
          <w:p w14:paraId="50AFFAEB" w14:textId="77777777" w:rsidR="00D47656" w:rsidRDefault="00D47656" w:rsidP="00AE4343">
            <w:pPr>
              <w:rPr>
                <w:rFonts w:ascii="Arial" w:hAnsi="Arial" w:cs="Arial"/>
              </w:rPr>
            </w:pPr>
          </w:p>
          <w:p w14:paraId="7484089B" w14:textId="0D09EC04" w:rsidR="00F479BC" w:rsidRDefault="00F479BC" w:rsidP="00AE4343">
            <w:pPr>
              <w:rPr>
                <w:rFonts w:ascii="Arial" w:hAnsi="Arial" w:cs="Arial"/>
              </w:rPr>
            </w:pPr>
          </w:p>
        </w:tc>
      </w:tr>
      <w:tr w:rsidR="00D47656" w14:paraId="7484089F" w14:textId="77777777" w:rsidTr="00F479BC">
        <w:tc>
          <w:tcPr>
            <w:tcW w:w="4621" w:type="dxa"/>
            <w:vAlign w:val="center"/>
          </w:tcPr>
          <w:p w14:paraId="7484089D" w14:textId="77777777" w:rsidR="00D47656" w:rsidRPr="00D47656" w:rsidRDefault="00472317" w:rsidP="00F479BC">
            <w:pPr>
              <w:rPr>
                <w:rFonts w:ascii="Arial" w:hAnsi="Arial" w:cs="Arial"/>
                <w:b/>
              </w:rPr>
            </w:pPr>
            <w:r>
              <w:rPr>
                <w:rFonts w:ascii="Arial" w:hAnsi="Arial" w:cs="Arial"/>
                <w:b/>
              </w:rPr>
              <w:t>Photographs (5 max, hi res)</w:t>
            </w:r>
          </w:p>
        </w:tc>
        <w:tc>
          <w:tcPr>
            <w:tcW w:w="4621" w:type="dxa"/>
          </w:tcPr>
          <w:p w14:paraId="1948C3D2" w14:textId="77777777" w:rsidR="00D47656" w:rsidRDefault="00D47656" w:rsidP="00AE4343">
            <w:pPr>
              <w:rPr>
                <w:rFonts w:ascii="Arial" w:hAnsi="Arial" w:cs="Arial"/>
              </w:rPr>
            </w:pPr>
          </w:p>
          <w:p w14:paraId="7484089E" w14:textId="3D950760" w:rsidR="00F479BC" w:rsidRDefault="00F479BC" w:rsidP="00AE4343">
            <w:pPr>
              <w:rPr>
                <w:rFonts w:ascii="Arial" w:hAnsi="Arial" w:cs="Arial"/>
              </w:rPr>
            </w:pPr>
          </w:p>
        </w:tc>
      </w:tr>
      <w:tr w:rsidR="00D47656" w14:paraId="748408A2" w14:textId="77777777" w:rsidTr="00F479BC">
        <w:tc>
          <w:tcPr>
            <w:tcW w:w="4621" w:type="dxa"/>
            <w:vAlign w:val="center"/>
          </w:tcPr>
          <w:p w14:paraId="748408A0" w14:textId="77777777" w:rsidR="00D47656" w:rsidRPr="00D47656" w:rsidRDefault="00472317" w:rsidP="00F479BC">
            <w:pPr>
              <w:rPr>
                <w:rFonts w:ascii="Arial" w:hAnsi="Arial" w:cs="Arial"/>
                <w:b/>
              </w:rPr>
            </w:pPr>
            <w:r>
              <w:rPr>
                <w:rFonts w:ascii="Arial" w:hAnsi="Arial" w:cs="Arial"/>
                <w:b/>
              </w:rPr>
              <w:t>Marketing flyers/ posters</w:t>
            </w:r>
          </w:p>
        </w:tc>
        <w:tc>
          <w:tcPr>
            <w:tcW w:w="4621" w:type="dxa"/>
          </w:tcPr>
          <w:p w14:paraId="3BF930A6" w14:textId="77777777" w:rsidR="00D47656" w:rsidRDefault="00D47656" w:rsidP="00AE4343">
            <w:pPr>
              <w:rPr>
                <w:rFonts w:ascii="Arial" w:hAnsi="Arial" w:cs="Arial"/>
              </w:rPr>
            </w:pPr>
          </w:p>
          <w:p w14:paraId="748408A1" w14:textId="6C455C77" w:rsidR="00F479BC" w:rsidRDefault="00F479BC" w:rsidP="00AE4343">
            <w:pPr>
              <w:rPr>
                <w:rFonts w:ascii="Arial" w:hAnsi="Arial" w:cs="Arial"/>
              </w:rPr>
            </w:pPr>
          </w:p>
        </w:tc>
      </w:tr>
      <w:tr w:rsidR="00D47656" w14:paraId="748408A5" w14:textId="77777777" w:rsidTr="00F479BC">
        <w:tc>
          <w:tcPr>
            <w:tcW w:w="4621" w:type="dxa"/>
            <w:vAlign w:val="center"/>
          </w:tcPr>
          <w:p w14:paraId="748408A3" w14:textId="5B2C9FAD" w:rsidR="00D47656" w:rsidRPr="00D47656" w:rsidRDefault="00472317" w:rsidP="00F479BC">
            <w:pPr>
              <w:rPr>
                <w:rFonts w:ascii="Arial" w:hAnsi="Arial" w:cs="Arial"/>
                <w:b/>
              </w:rPr>
            </w:pPr>
            <w:r>
              <w:rPr>
                <w:rFonts w:ascii="Arial" w:hAnsi="Arial" w:cs="Arial"/>
                <w:b/>
              </w:rPr>
              <w:t>Video link</w:t>
            </w:r>
            <w:r w:rsidR="00F479BC">
              <w:rPr>
                <w:rFonts w:ascii="Arial" w:hAnsi="Arial" w:cs="Arial"/>
                <w:b/>
              </w:rPr>
              <w:t>s</w:t>
            </w:r>
          </w:p>
        </w:tc>
        <w:tc>
          <w:tcPr>
            <w:tcW w:w="4621" w:type="dxa"/>
          </w:tcPr>
          <w:p w14:paraId="241ED983" w14:textId="77777777" w:rsidR="00D47656" w:rsidRDefault="00D47656" w:rsidP="00AE4343">
            <w:pPr>
              <w:rPr>
                <w:rFonts w:ascii="Arial" w:hAnsi="Arial" w:cs="Arial"/>
              </w:rPr>
            </w:pPr>
          </w:p>
          <w:p w14:paraId="748408A4" w14:textId="18FC5A3F" w:rsidR="00F479BC" w:rsidRDefault="00F479BC" w:rsidP="00AE4343">
            <w:pPr>
              <w:rPr>
                <w:rFonts w:ascii="Arial" w:hAnsi="Arial" w:cs="Arial"/>
              </w:rPr>
            </w:pPr>
          </w:p>
        </w:tc>
      </w:tr>
      <w:tr w:rsidR="00D47656" w14:paraId="748408A8" w14:textId="77777777" w:rsidTr="00F479BC">
        <w:tc>
          <w:tcPr>
            <w:tcW w:w="4621" w:type="dxa"/>
            <w:vAlign w:val="center"/>
          </w:tcPr>
          <w:p w14:paraId="748408A6" w14:textId="77777777" w:rsidR="00D47656" w:rsidRPr="00D47656" w:rsidRDefault="00472317" w:rsidP="00F479BC">
            <w:pPr>
              <w:rPr>
                <w:rFonts w:ascii="Arial" w:hAnsi="Arial" w:cs="Arial"/>
                <w:b/>
              </w:rPr>
            </w:pPr>
            <w:r>
              <w:rPr>
                <w:rFonts w:ascii="Arial" w:hAnsi="Arial" w:cs="Arial"/>
                <w:b/>
              </w:rPr>
              <w:t>Press clippings</w:t>
            </w:r>
          </w:p>
        </w:tc>
        <w:tc>
          <w:tcPr>
            <w:tcW w:w="4621" w:type="dxa"/>
          </w:tcPr>
          <w:p w14:paraId="3721D7DD" w14:textId="77777777" w:rsidR="00D47656" w:rsidRDefault="00D47656" w:rsidP="00AE4343">
            <w:pPr>
              <w:rPr>
                <w:rFonts w:ascii="Arial" w:hAnsi="Arial" w:cs="Arial"/>
              </w:rPr>
            </w:pPr>
          </w:p>
          <w:p w14:paraId="748408A7" w14:textId="307FEFDE" w:rsidR="00F479BC" w:rsidRDefault="00F479BC" w:rsidP="00AE4343">
            <w:pPr>
              <w:rPr>
                <w:rFonts w:ascii="Arial" w:hAnsi="Arial" w:cs="Arial"/>
              </w:rPr>
            </w:pPr>
          </w:p>
        </w:tc>
      </w:tr>
      <w:tr w:rsidR="00472317" w14:paraId="748408AB" w14:textId="77777777" w:rsidTr="00F479BC">
        <w:tc>
          <w:tcPr>
            <w:tcW w:w="4621" w:type="dxa"/>
            <w:vAlign w:val="center"/>
          </w:tcPr>
          <w:p w14:paraId="748408A9" w14:textId="77777777" w:rsidR="00472317" w:rsidRDefault="00472317" w:rsidP="00F479BC">
            <w:pPr>
              <w:rPr>
                <w:rFonts w:ascii="Arial" w:hAnsi="Arial" w:cs="Arial"/>
                <w:b/>
              </w:rPr>
            </w:pPr>
            <w:r>
              <w:rPr>
                <w:rFonts w:ascii="Arial" w:hAnsi="Arial" w:cs="Arial"/>
                <w:b/>
              </w:rPr>
              <w:t>Participant</w:t>
            </w:r>
            <w:r w:rsidR="00723D04">
              <w:rPr>
                <w:rFonts w:ascii="Arial" w:hAnsi="Arial" w:cs="Arial"/>
                <w:b/>
              </w:rPr>
              <w:t xml:space="preserve"> feedback/surveys</w:t>
            </w:r>
          </w:p>
        </w:tc>
        <w:tc>
          <w:tcPr>
            <w:tcW w:w="4621" w:type="dxa"/>
          </w:tcPr>
          <w:p w14:paraId="7C8E7A4C" w14:textId="77777777" w:rsidR="00472317" w:rsidRDefault="00472317" w:rsidP="00AE4343">
            <w:pPr>
              <w:rPr>
                <w:rFonts w:ascii="Arial" w:hAnsi="Arial" w:cs="Arial"/>
              </w:rPr>
            </w:pPr>
          </w:p>
          <w:p w14:paraId="748408AA" w14:textId="799C4EF8" w:rsidR="00F479BC" w:rsidRDefault="00F479BC" w:rsidP="00AE4343">
            <w:pPr>
              <w:rPr>
                <w:rFonts w:ascii="Arial" w:hAnsi="Arial" w:cs="Arial"/>
              </w:rPr>
            </w:pPr>
          </w:p>
        </w:tc>
      </w:tr>
      <w:tr w:rsidR="00D47656" w14:paraId="748408AE" w14:textId="77777777" w:rsidTr="00F479BC">
        <w:tc>
          <w:tcPr>
            <w:tcW w:w="4621" w:type="dxa"/>
            <w:vAlign w:val="center"/>
          </w:tcPr>
          <w:p w14:paraId="748408AC" w14:textId="77777777" w:rsidR="00D47656" w:rsidRPr="00D47656" w:rsidRDefault="00472317" w:rsidP="00F479BC">
            <w:pPr>
              <w:rPr>
                <w:rFonts w:ascii="Arial" w:hAnsi="Arial" w:cs="Arial"/>
                <w:b/>
              </w:rPr>
            </w:pPr>
            <w:r>
              <w:rPr>
                <w:rFonts w:ascii="Arial" w:hAnsi="Arial" w:cs="Arial"/>
                <w:b/>
              </w:rPr>
              <w:t>OTHER</w:t>
            </w:r>
          </w:p>
        </w:tc>
        <w:tc>
          <w:tcPr>
            <w:tcW w:w="4621" w:type="dxa"/>
          </w:tcPr>
          <w:p w14:paraId="1454DADC" w14:textId="77777777" w:rsidR="00D47656" w:rsidRDefault="00D47656" w:rsidP="00AE4343">
            <w:pPr>
              <w:rPr>
                <w:rFonts w:ascii="Arial" w:hAnsi="Arial" w:cs="Arial"/>
              </w:rPr>
            </w:pPr>
          </w:p>
          <w:p w14:paraId="748408AD" w14:textId="2B91D2E8" w:rsidR="00F479BC" w:rsidRDefault="00F479BC" w:rsidP="00AE4343">
            <w:pPr>
              <w:rPr>
                <w:rFonts w:ascii="Arial" w:hAnsi="Arial" w:cs="Arial"/>
              </w:rPr>
            </w:pPr>
          </w:p>
        </w:tc>
      </w:tr>
    </w:tbl>
    <w:p w14:paraId="748408AF" w14:textId="77777777" w:rsidR="006A1209" w:rsidRPr="00974E3E" w:rsidRDefault="006A1209" w:rsidP="00AE4343">
      <w:pPr>
        <w:rPr>
          <w:rFonts w:ascii="Arial" w:hAnsi="Arial" w:cs="Arial"/>
        </w:rPr>
      </w:pPr>
    </w:p>
    <w:p w14:paraId="748408B0" w14:textId="77777777" w:rsidR="00094C97" w:rsidRPr="00974E3E" w:rsidRDefault="001B3B40" w:rsidP="00AE4343">
      <w:pPr>
        <w:rPr>
          <w:rFonts w:ascii="Arial" w:hAnsi="Arial" w:cs="Arial"/>
          <w:b/>
        </w:rPr>
      </w:pPr>
      <w:r w:rsidRPr="00974E3E">
        <w:rPr>
          <w:rFonts w:ascii="Arial" w:hAnsi="Arial" w:cs="Arial"/>
          <w:b/>
        </w:rPr>
        <w:t>Please note that in order to be considered for an award you must complete the Get Creative Family A</w:t>
      </w:r>
      <w:r w:rsidR="00094C97" w:rsidRPr="00974E3E">
        <w:rPr>
          <w:rFonts w:ascii="Arial" w:hAnsi="Arial" w:cs="Arial"/>
          <w:b/>
        </w:rPr>
        <w:t>rts Festival evaluation survey:</w:t>
      </w:r>
    </w:p>
    <w:p w14:paraId="1E0D246F" w14:textId="75593A3F" w:rsidR="008B1F3B" w:rsidRDefault="008B1F3B" w:rsidP="008B1F3B">
      <w:pPr>
        <w:pStyle w:val="ListParagraph"/>
        <w:numPr>
          <w:ilvl w:val="0"/>
          <w:numId w:val="7"/>
        </w:numPr>
        <w:rPr>
          <w:rFonts w:ascii="Arial" w:hAnsi="Arial" w:cs="Arial"/>
        </w:rPr>
      </w:pPr>
      <w:r>
        <w:rPr>
          <w:rFonts w:ascii="Arial" w:hAnsi="Arial" w:cs="Arial"/>
        </w:rPr>
        <w:t>Show 1 piece of evidence of using the Get Creative Family Arts Festival branding in your event marketing. This could be our logo on your print, use of free Festival posters, flyers and stickers, or logo on your website, in an e-marketing campaign or in your social media activity.</w:t>
      </w:r>
    </w:p>
    <w:p w14:paraId="17031E56" w14:textId="23EDE6ED" w:rsidR="008B1F3B" w:rsidRDefault="008B1F3B" w:rsidP="00AE4343">
      <w:pPr>
        <w:pStyle w:val="ListParagraph"/>
        <w:numPr>
          <w:ilvl w:val="0"/>
          <w:numId w:val="7"/>
        </w:numPr>
        <w:rPr>
          <w:rFonts w:ascii="Arial" w:hAnsi="Arial" w:cs="Arial"/>
        </w:rPr>
      </w:pPr>
      <w:r w:rsidRPr="008B1F3B">
        <w:rPr>
          <w:rFonts w:ascii="Arial" w:hAnsi="Arial" w:cs="Arial"/>
        </w:rPr>
        <w:t>Complete a short one</w:t>
      </w:r>
      <w:r w:rsidR="00B13E2F">
        <w:rPr>
          <w:rFonts w:ascii="Arial" w:hAnsi="Arial" w:cs="Arial"/>
        </w:rPr>
        <w:t>-</w:t>
      </w:r>
      <w:r w:rsidRPr="008B1F3B">
        <w:rPr>
          <w:rFonts w:ascii="Arial" w:hAnsi="Arial" w:cs="Arial"/>
        </w:rPr>
        <w:t xml:space="preserve">page Festival evaluation survey </w:t>
      </w:r>
      <w:r>
        <w:rPr>
          <w:rFonts w:ascii="Arial" w:hAnsi="Arial" w:cs="Arial"/>
        </w:rPr>
        <w:t>which we’ll send to you in November 2016.</w:t>
      </w:r>
    </w:p>
    <w:p w14:paraId="748408B6" w14:textId="29EC2B59" w:rsidR="00F076DA" w:rsidRPr="00F479BC" w:rsidRDefault="00CE5867" w:rsidP="00F479BC">
      <w:pPr>
        <w:ind w:left="360"/>
        <w:rPr>
          <w:rFonts w:ascii="Arial" w:hAnsi="Arial" w:cs="Arial"/>
          <w:b/>
        </w:rPr>
      </w:pPr>
      <w:r w:rsidRPr="008B1F3B">
        <w:rPr>
          <w:rFonts w:ascii="Arial" w:hAnsi="Arial" w:cs="Arial"/>
          <w:b/>
        </w:rPr>
        <w:t>Winners will be contacted by 31</w:t>
      </w:r>
      <w:r w:rsidRPr="008B1F3B">
        <w:rPr>
          <w:rFonts w:ascii="Arial" w:hAnsi="Arial" w:cs="Arial"/>
          <w:b/>
          <w:vertAlign w:val="superscript"/>
        </w:rPr>
        <w:t xml:space="preserve"> </w:t>
      </w:r>
      <w:r w:rsidR="008B1F3B" w:rsidRPr="008B1F3B">
        <w:rPr>
          <w:rFonts w:ascii="Arial" w:hAnsi="Arial" w:cs="Arial"/>
          <w:b/>
        </w:rPr>
        <w:t>January 2017</w:t>
      </w:r>
      <w:r w:rsidRPr="008B1F3B">
        <w:rPr>
          <w:rFonts w:ascii="Arial" w:hAnsi="Arial" w:cs="Arial"/>
          <w:b/>
        </w:rPr>
        <w:t xml:space="preserve"> and will be announced at a ceremony in the spring.</w:t>
      </w:r>
      <w:r w:rsidR="008B1F3B">
        <w:rPr>
          <w:noProof/>
          <w:lang w:eastAsia="en-GB"/>
        </w:rPr>
        <w:drawing>
          <wp:anchor distT="0" distB="0" distL="114300" distR="114300" simplePos="0" relativeHeight="251658240" behindDoc="0" locked="0" layoutInCell="1" allowOverlap="1" wp14:anchorId="181D39FF" wp14:editId="16FF0E6E">
            <wp:simplePos x="914400" y="5821680"/>
            <wp:positionH relativeFrom="margin">
              <wp:align>center</wp:align>
            </wp:positionH>
            <wp:positionV relativeFrom="margin">
              <wp:align>bottom</wp:align>
            </wp:positionV>
            <wp:extent cx="5731510" cy="1689735"/>
            <wp:effectExtent l="0" t="0" r="254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689735"/>
                    </a:xfrm>
                    <a:prstGeom prst="rect">
                      <a:avLst/>
                    </a:prstGeom>
                  </pic:spPr>
                </pic:pic>
              </a:graphicData>
            </a:graphic>
          </wp:anchor>
        </w:drawing>
      </w:r>
    </w:p>
    <w:p w14:paraId="748408B7" w14:textId="77777777" w:rsidR="00F076DA" w:rsidRDefault="00F076DA" w:rsidP="00AE4343">
      <w:r>
        <w:rPr>
          <w:noProof/>
          <w:lang w:eastAsia="en-GB"/>
        </w:rPr>
        <w:lastRenderedPageBreak/>
        <w:drawing>
          <wp:inline distT="0" distB="0" distL="0" distR="0" wp14:anchorId="748408BD" wp14:editId="748408BE">
            <wp:extent cx="6243950" cy="8831179"/>
            <wp:effectExtent l="0" t="0" r="5080" b="8255"/>
            <wp:docPr id="3" name="Picture 3" descr="C:\Users\clair\Desktop\Family-Arts-Standards-2014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Desktop\Family-Arts-Standards-2014_Page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832" cy="8838084"/>
                    </a:xfrm>
                    <a:prstGeom prst="rect">
                      <a:avLst/>
                    </a:prstGeom>
                    <a:noFill/>
                    <a:ln>
                      <a:noFill/>
                    </a:ln>
                  </pic:spPr>
                </pic:pic>
              </a:graphicData>
            </a:graphic>
          </wp:inline>
        </w:drawing>
      </w:r>
    </w:p>
    <w:p w14:paraId="748408B8" w14:textId="77777777" w:rsidR="00F076DA" w:rsidRPr="00AE4343" w:rsidRDefault="00F076DA" w:rsidP="00AE4343">
      <w:r>
        <w:rPr>
          <w:noProof/>
          <w:lang w:eastAsia="en-GB"/>
        </w:rPr>
        <w:lastRenderedPageBreak/>
        <w:drawing>
          <wp:inline distT="0" distB="0" distL="0" distR="0" wp14:anchorId="748408BF" wp14:editId="748408C0">
            <wp:extent cx="6073815" cy="8590547"/>
            <wp:effectExtent l="0" t="0" r="3175" b="1270"/>
            <wp:docPr id="4" name="Picture 4" descr="C:\Users\clair\Desktop\Family-Arts-Standards-2014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Desktop\Family-Arts-Standards-2014_Page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8564" cy="8597264"/>
                    </a:xfrm>
                    <a:prstGeom prst="rect">
                      <a:avLst/>
                    </a:prstGeom>
                    <a:noFill/>
                    <a:ln>
                      <a:noFill/>
                    </a:ln>
                  </pic:spPr>
                </pic:pic>
              </a:graphicData>
            </a:graphic>
          </wp:inline>
        </w:drawing>
      </w:r>
    </w:p>
    <w:sectPr w:rsidR="00F076DA" w:rsidRPr="00AE4343" w:rsidSect="00F479BC">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426E0" w14:textId="77777777" w:rsidR="007C576F" w:rsidRDefault="007C576F" w:rsidP="00F076DA">
      <w:pPr>
        <w:spacing w:after="0" w:line="240" w:lineRule="auto"/>
      </w:pPr>
      <w:r>
        <w:separator/>
      </w:r>
    </w:p>
  </w:endnote>
  <w:endnote w:type="continuationSeparator" w:id="0">
    <w:p w14:paraId="138A3F08" w14:textId="77777777" w:rsidR="007C576F" w:rsidRDefault="007C576F" w:rsidP="00F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46728"/>
      <w:docPartObj>
        <w:docPartGallery w:val="Page Numbers (Bottom of Page)"/>
        <w:docPartUnique/>
      </w:docPartObj>
    </w:sdtPr>
    <w:sdtEndPr>
      <w:rPr>
        <w:noProof/>
      </w:rPr>
    </w:sdtEndPr>
    <w:sdtContent>
      <w:p w14:paraId="748408C5" w14:textId="68A67E2C" w:rsidR="00F076DA" w:rsidRDefault="00F076DA">
        <w:pPr>
          <w:pStyle w:val="Footer"/>
          <w:jc w:val="center"/>
        </w:pPr>
        <w:r>
          <w:fldChar w:fldCharType="begin"/>
        </w:r>
        <w:r>
          <w:instrText xml:space="preserve"> PAGE   \* MERGEFORMAT </w:instrText>
        </w:r>
        <w:r>
          <w:fldChar w:fldCharType="separate"/>
        </w:r>
        <w:r w:rsidR="00151B91">
          <w:rPr>
            <w:noProof/>
          </w:rPr>
          <w:t>5</w:t>
        </w:r>
        <w:r>
          <w:rPr>
            <w:noProof/>
          </w:rPr>
          <w:fldChar w:fldCharType="end"/>
        </w:r>
      </w:p>
    </w:sdtContent>
  </w:sdt>
  <w:p w14:paraId="748408C6" w14:textId="77777777" w:rsidR="00F076DA" w:rsidRDefault="00F0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7F65" w14:textId="77777777" w:rsidR="007C576F" w:rsidRDefault="007C576F" w:rsidP="00F076DA">
      <w:pPr>
        <w:spacing w:after="0" w:line="240" w:lineRule="auto"/>
      </w:pPr>
      <w:r>
        <w:separator/>
      </w:r>
    </w:p>
  </w:footnote>
  <w:footnote w:type="continuationSeparator" w:id="0">
    <w:p w14:paraId="21638AF6" w14:textId="77777777" w:rsidR="007C576F" w:rsidRDefault="007C576F" w:rsidP="00F07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58D"/>
    <w:multiLevelType w:val="hybridMultilevel"/>
    <w:tmpl w:val="9F1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54D50"/>
    <w:multiLevelType w:val="hybridMultilevel"/>
    <w:tmpl w:val="9B04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1063C"/>
    <w:multiLevelType w:val="hybridMultilevel"/>
    <w:tmpl w:val="8C1458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C64F9"/>
    <w:multiLevelType w:val="hybridMultilevel"/>
    <w:tmpl w:val="E28C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E1C37"/>
    <w:multiLevelType w:val="hybridMultilevel"/>
    <w:tmpl w:val="8C1458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E61B2"/>
    <w:multiLevelType w:val="hybridMultilevel"/>
    <w:tmpl w:val="5A1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171A4"/>
    <w:multiLevelType w:val="hybridMultilevel"/>
    <w:tmpl w:val="C53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56724"/>
    <w:multiLevelType w:val="hybridMultilevel"/>
    <w:tmpl w:val="18D4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1AC5"/>
    <w:multiLevelType w:val="hybridMultilevel"/>
    <w:tmpl w:val="CF9881FC"/>
    <w:lvl w:ilvl="0" w:tplc="7E7264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8"/>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52"/>
    <w:rsid w:val="0005677B"/>
    <w:rsid w:val="00094C97"/>
    <w:rsid w:val="000B6B33"/>
    <w:rsid w:val="00151B91"/>
    <w:rsid w:val="001B236B"/>
    <w:rsid w:val="001B3B40"/>
    <w:rsid w:val="001F585C"/>
    <w:rsid w:val="0020554B"/>
    <w:rsid w:val="00230C76"/>
    <w:rsid w:val="00234C19"/>
    <w:rsid w:val="002D2DE8"/>
    <w:rsid w:val="00303E42"/>
    <w:rsid w:val="003234C1"/>
    <w:rsid w:val="003259FB"/>
    <w:rsid w:val="003A5A79"/>
    <w:rsid w:val="003A5EAF"/>
    <w:rsid w:val="00472317"/>
    <w:rsid w:val="004D1616"/>
    <w:rsid w:val="006A1209"/>
    <w:rsid w:val="006D2F13"/>
    <w:rsid w:val="006E33F0"/>
    <w:rsid w:val="00723D04"/>
    <w:rsid w:val="007247D5"/>
    <w:rsid w:val="00772D0B"/>
    <w:rsid w:val="007C576F"/>
    <w:rsid w:val="007E7B52"/>
    <w:rsid w:val="0081731F"/>
    <w:rsid w:val="008B1F3B"/>
    <w:rsid w:val="008E3933"/>
    <w:rsid w:val="008E6C9D"/>
    <w:rsid w:val="008E7EF5"/>
    <w:rsid w:val="00974E3E"/>
    <w:rsid w:val="009D7B12"/>
    <w:rsid w:val="00A11E9C"/>
    <w:rsid w:val="00A22D28"/>
    <w:rsid w:val="00A474B1"/>
    <w:rsid w:val="00AA72C6"/>
    <w:rsid w:val="00AE4343"/>
    <w:rsid w:val="00AE461A"/>
    <w:rsid w:val="00B13E2F"/>
    <w:rsid w:val="00B77493"/>
    <w:rsid w:val="00CD6DFB"/>
    <w:rsid w:val="00CE5867"/>
    <w:rsid w:val="00D159CF"/>
    <w:rsid w:val="00D47656"/>
    <w:rsid w:val="00D94E75"/>
    <w:rsid w:val="00DE753D"/>
    <w:rsid w:val="00E65519"/>
    <w:rsid w:val="00EA54B7"/>
    <w:rsid w:val="00F076DA"/>
    <w:rsid w:val="00F10D77"/>
    <w:rsid w:val="00F479BC"/>
    <w:rsid w:val="00FE4672"/>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07C2"/>
  <w15:docId w15:val="{AB79A609-50CA-4470-9419-3C5F4DD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0B"/>
    <w:rPr>
      <w:color w:val="0000FF" w:themeColor="hyperlink"/>
      <w:u w:val="single"/>
    </w:rPr>
  </w:style>
  <w:style w:type="character" w:styleId="CommentReference">
    <w:name w:val="annotation reference"/>
    <w:basedOn w:val="DefaultParagraphFont"/>
    <w:uiPriority w:val="99"/>
    <w:semiHidden/>
    <w:unhideWhenUsed/>
    <w:rsid w:val="00772D0B"/>
    <w:rPr>
      <w:sz w:val="16"/>
      <w:szCs w:val="16"/>
    </w:rPr>
  </w:style>
  <w:style w:type="paragraph" w:styleId="CommentText">
    <w:name w:val="annotation text"/>
    <w:basedOn w:val="Normal"/>
    <w:link w:val="CommentTextChar"/>
    <w:uiPriority w:val="99"/>
    <w:semiHidden/>
    <w:unhideWhenUsed/>
    <w:rsid w:val="00772D0B"/>
    <w:pPr>
      <w:spacing w:line="240" w:lineRule="auto"/>
    </w:pPr>
    <w:rPr>
      <w:sz w:val="20"/>
      <w:szCs w:val="20"/>
    </w:rPr>
  </w:style>
  <w:style w:type="character" w:customStyle="1" w:styleId="CommentTextChar">
    <w:name w:val="Comment Text Char"/>
    <w:basedOn w:val="DefaultParagraphFont"/>
    <w:link w:val="CommentText"/>
    <w:uiPriority w:val="99"/>
    <w:semiHidden/>
    <w:rsid w:val="00772D0B"/>
    <w:rPr>
      <w:sz w:val="20"/>
      <w:szCs w:val="20"/>
    </w:rPr>
  </w:style>
  <w:style w:type="paragraph" w:styleId="CommentSubject">
    <w:name w:val="annotation subject"/>
    <w:basedOn w:val="CommentText"/>
    <w:next w:val="CommentText"/>
    <w:link w:val="CommentSubjectChar"/>
    <w:uiPriority w:val="99"/>
    <w:semiHidden/>
    <w:unhideWhenUsed/>
    <w:rsid w:val="00772D0B"/>
    <w:rPr>
      <w:b/>
      <w:bCs/>
    </w:rPr>
  </w:style>
  <w:style w:type="character" w:customStyle="1" w:styleId="CommentSubjectChar">
    <w:name w:val="Comment Subject Char"/>
    <w:basedOn w:val="CommentTextChar"/>
    <w:link w:val="CommentSubject"/>
    <w:uiPriority w:val="99"/>
    <w:semiHidden/>
    <w:rsid w:val="00772D0B"/>
    <w:rPr>
      <w:b/>
      <w:bCs/>
      <w:sz w:val="20"/>
      <w:szCs w:val="20"/>
    </w:rPr>
  </w:style>
  <w:style w:type="paragraph" w:styleId="BalloonText">
    <w:name w:val="Balloon Text"/>
    <w:basedOn w:val="Normal"/>
    <w:link w:val="BalloonTextChar"/>
    <w:uiPriority w:val="99"/>
    <w:semiHidden/>
    <w:unhideWhenUsed/>
    <w:rsid w:val="0077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0B"/>
    <w:rPr>
      <w:rFonts w:ascii="Tahoma" w:hAnsi="Tahoma" w:cs="Tahoma"/>
      <w:sz w:val="16"/>
      <w:szCs w:val="16"/>
    </w:rPr>
  </w:style>
  <w:style w:type="table" w:styleId="TableGrid">
    <w:name w:val="Table Grid"/>
    <w:basedOn w:val="TableNormal"/>
    <w:uiPriority w:val="59"/>
    <w:rsid w:val="0077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209"/>
    <w:pPr>
      <w:ind w:left="720"/>
      <w:contextualSpacing/>
    </w:pPr>
  </w:style>
  <w:style w:type="paragraph" w:styleId="Header">
    <w:name w:val="header"/>
    <w:basedOn w:val="Normal"/>
    <w:link w:val="HeaderChar"/>
    <w:uiPriority w:val="99"/>
    <w:unhideWhenUsed/>
    <w:rsid w:val="00F07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6DA"/>
  </w:style>
  <w:style w:type="paragraph" w:styleId="Footer">
    <w:name w:val="footer"/>
    <w:basedOn w:val="Normal"/>
    <w:link w:val="FooterChar"/>
    <w:uiPriority w:val="99"/>
    <w:unhideWhenUsed/>
    <w:rsid w:val="00F07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rtsfestival.com/r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milyartsfestival.com" TargetMode="External"/><Relationship Id="rId4" Type="http://schemas.openxmlformats.org/officeDocument/2006/relationships/settings" Target="settings.xml"/><Relationship Id="rId9" Type="http://schemas.openxmlformats.org/officeDocument/2006/relationships/hyperlink" Target="mailto:awards@familyartsfestiva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34EE-785F-4AEE-A5C9-2BBC7B6D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Daly</dc:creator>
  <cp:lastModifiedBy>Clair Donnelly</cp:lastModifiedBy>
  <cp:revision>4</cp:revision>
  <dcterms:created xsi:type="dcterms:W3CDTF">2016-09-30T16:08:00Z</dcterms:created>
  <dcterms:modified xsi:type="dcterms:W3CDTF">2016-09-30T16:12:00Z</dcterms:modified>
</cp:coreProperties>
</file>